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kern w:val="0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kern w:val="0"/>
          <w:sz w:val="28"/>
        </w:rPr>
        <w:t>企　画　提　案　書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</w:t>
      </w:r>
      <w:r>
        <w:rPr>
          <w:rFonts w:hint="eastAsia" w:ascii="BIZ UD明朝 Medium" w:hAnsi="BIZ UD明朝 Medium" w:eastAsia="BIZ UD明朝 Medium"/>
        </w:rPr>
        <w:t>令和７年度砺波市新児童施設トータルデザイン及び内装等設計施工業務</w:t>
      </w:r>
      <w:r>
        <w:rPr>
          <w:rFonts w:hint="eastAsia" w:ascii="BIZ UD明朝 Medium" w:hAnsi="BIZ UD明朝 Medium" w:eastAsia="BIZ UD明朝 Medium"/>
          <w:kern w:val="0"/>
          <w:sz w:val="24"/>
        </w:rPr>
        <w:t>について、企画提案書を提出します。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【連絡先】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担当者氏名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電話番号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メールアドレス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103</Characters>
  <Application>JUST Note</Application>
  <Lines>20</Lines>
  <Paragraphs>11</Paragraphs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岩瀧　巧栄</cp:lastModifiedBy>
  <cp:lastPrinted>2025-06-27T06:54:09Z</cp:lastPrinted>
  <dcterms:created xsi:type="dcterms:W3CDTF">2023-04-04T11:42:00Z</dcterms:created>
  <dcterms:modified xsi:type="dcterms:W3CDTF">2025-07-29T12:23:59Z</dcterms:modified>
  <cp:revision>4</cp:revision>
</cp:coreProperties>
</file>