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jc w:val="both"/>
        <w:rPr>
          <w:rFonts w:hint="eastAsia" w:ascii="BIZ UD明朝 Medium" w:hAnsi="BIZ UD明朝 Medium" w:eastAsia="BIZ UD明朝 Medium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sz w:val="21"/>
        </w:rPr>
        <w:t>様式付表</w:t>
      </w:r>
      <w:r>
        <w:rPr>
          <w:rFonts w:hint="eastAsia" w:ascii="BIZ UD明朝 Medium" w:hAnsi="BIZ UD明朝 Medium" w:eastAsia="BIZ UD明朝 Medium"/>
          <w:sz w:val="21"/>
        </w:rPr>
        <w:t>1</w:t>
      </w:r>
    </w:p>
    <w:p>
      <w:pPr>
        <w:pStyle w:val="0"/>
        <w:overflowPunct w:val="1"/>
        <w:spacing w:after="120" w:afterLines="0" w:afterAutospacing="0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1"/>
        </w:rPr>
        <w:t>　土地の明細書　　　　　　　　　　　　　　　　　事業所名</w:t>
      </w:r>
    </w:p>
    <w:tbl>
      <w:tblPr>
        <w:tblStyle w:val="11"/>
        <w:tblW w:w="0" w:type="auto"/>
        <w:jc w:val="left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33"/>
        <w:gridCol w:w="1888"/>
        <w:gridCol w:w="1633"/>
        <w:gridCol w:w="1469"/>
        <w:gridCol w:w="1888"/>
      </w:tblGrid>
      <w:tr>
        <w:trPr/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461010</wp:posOffset>
                      </wp:positionV>
                      <wp:extent cx="532765" cy="29019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32765" cy="2901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2;width:41.95pt;height:22.85pt;mso-position-horizontal-relative:text;position:absolute;margin-left:18.45pt;margin-top:36.29pt;" o:spid="_x0000_s1026" o:allowincell="f" o:allowoverlap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BIZ UD明朝 Medium" w:hAnsi="BIZ UD明朝 Medium" w:eastAsia="BIZ UD明朝 Medium"/>
                <w:sz w:val="21"/>
              </w:rPr>
              <w:t>取得年月日</w:t>
            </w:r>
          </w:p>
          <w:p>
            <w:pPr>
              <w:pStyle w:val="0"/>
              <w:overflowPunct w:val="1"/>
              <w:ind w:left="306" w:right="420" w:hanging="306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</w:t>
            </w:r>
            <w:r>
              <w:rPr>
                <w:rFonts w:hint="eastAsia" w:ascii="BIZ UD明朝 Medium" w:hAnsi="BIZ UD明朝 Medium" w:eastAsia="BIZ UD明朝 Medium"/>
                <w:spacing w:val="106"/>
                <w:sz w:val="21"/>
              </w:rPr>
              <w:t>契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約年月日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210" w:right="210" w:hanging="21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条例第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2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条で定める対象施設である家屋又は構築物の</w:t>
            </w:r>
            <w:r>
              <w:rPr>
                <w:rFonts w:hint="eastAsia" w:ascii="BIZ UD明朝 Medium" w:hAnsi="BIZ UD明朝 Medium" w:eastAsia="BIZ UD明朝 Medium"/>
                <w:spacing w:val="70"/>
                <w:sz w:val="21"/>
              </w:rPr>
              <w:t>建設着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手</w:t>
            </w:r>
            <w:r>
              <w:rPr>
                <w:rFonts w:hint="eastAsia" w:ascii="BIZ UD明朝 Medium" w:hAnsi="BIZ UD明朝 Medium" w:eastAsia="BIZ UD明朝 Medium"/>
                <w:spacing w:val="159"/>
                <w:sz w:val="21"/>
              </w:rPr>
              <w:t>年月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日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right="21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35"/>
                <w:sz w:val="21"/>
              </w:rPr>
              <w:t>取得し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た土地の面積</w:t>
            </w:r>
          </w:p>
          <w:p>
            <w:pPr>
              <w:pStyle w:val="0"/>
              <w:overflowPunct w:val="1"/>
              <w:ind w:left="210" w:right="210" w:hanging="21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ア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)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左の取得価額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ア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)</w:t>
            </w:r>
            <w:r>
              <w:rPr>
                <w:rFonts w:hint="eastAsia" w:ascii="BIZ UD明朝 Medium" w:hAnsi="BIZ UD明朝 Medium" w:eastAsia="BIZ UD明朝 Medium"/>
                <w:spacing w:val="20"/>
                <w:sz w:val="21"/>
              </w:rPr>
              <w:t>のうち条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例</w:t>
            </w:r>
            <w:r>
              <w:rPr>
                <w:rFonts w:hint="eastAsia" w:ascii="BIZ UD明朝 Medium" w:hAnsi="BIZ UD明朝 Medium" w:eastAsia="BIZ UD明朝 Medium"/>
                <w:spacing w:val="20"/>
                <w:sz w:val="21"/>
              </w:rPr>
              <w:t>第</w:t>
            </w:r>
            <w:r>
              <w:rPr>
                <w:rFonts w:hint="eastAsia" w:ascii="BIZ UD明朝 Medium" w:hAnsi="BIZ UD明朝 Medium" w:eastAsia="BIZ UD明朝 Medium"/>
                <w:spacing w:val="40"/>
                <w:sz w:val="21"/>
              </w:rPr>
              <w:t>2</w:t>
            </w:r>
            <w:r>
              <w:rPr>
                <w:rFonts w:hint="eastAsia" w:ascii="BIZ UD明朝 Medium" w:hAnsi="BIZ UD明朝 Medium" w:eastAsia="BIZ UD明朝 Medium"/>
                <w:spacing w:val="20"/>
                <w:sz w:val="21"/>
              </w:rPr>
              <w:t>条で定め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る</w:t>
            </w:r>
            <w:r>
              <w:rPr>
                <w:rFonts w:hint="eastAsia" w:ascii="BIZ UD明朝 Medium" w:hAnsi="BIZ UD明朝 Medium" w:eastAsia="BIZ UD明朝 Medium"/>
                <w:spacing w:val="10"/>
                <w:sz w:val="21"/>
              </w:rPr>
              <w:t>対象施設であ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る</w:t>
            </w:r>
            <w:r>
              <w:rPr>
                <w:rFonts w:hint="eastAsia" w:ascii="BIZ UD明朝 Medium" w:hAnsi="BIZ UD明朝 Medium" w:eastAsia="BIZ UD明朝 Medium"/>
                <w:spacing w:val="10"/>
                <w:sz w:val="21"/>
              </w:rPr>
              <w:t>家屋又は構築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物</w:t>
            </w:r>
            <w:r>
              <w:rPr>
                <w:rFonts w:hint="eastAsia" w:ascii="BIZ UD明朝 Medium" w:hAnsi="BIZ UD明朝 Medium" w:eastAsia="BIZ UD明朝 Medium"/>
                <w:spacing w:val="64"/>
                <w:sz w:val="21"/>
              </w:rPr>
              <w:t>の敷地面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積</w:t>
            </w:r>
          </w:p>
        </w:tc>
      </w:tr>
      <w:tr>
        <w:trPr>
          <w:trHeight w:val="10112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m</w:t>
            </w:r>
            <w:r>
              <w:rPr>
                <w:rFonts w:hint="eastAsia" w:ascii="BIZ UD明朝 Medium" w:hAnsi="BIZ UD明朝 Medium" w:eastAsia="BIZ UD明朝 Medium"/>
                <w:sz w:val="21"/>
                <w:vertAlign w:val="superscript"/>
              </w:rPr>
              <w:t>2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円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m</w:t>
            </w:r>
            <w:r>
              <w:rPr>
                <w:rFonts w:hint="eastAsia" w:ascii="BIZ UD明朝 Medium" w:hAnsi="BIZ UD明朝 Medium" w:eastAsia="BIZ UD明朝 Medium"/>
                <w:sz w:val="21"/>
                <w:vertAlign w:val="superscript"/>
              </w:rPr>
              <w:t>2</w:t>
            </w:r>
          </w:p>
        </w:tc>
      </w:tr>
      <w:tr>
        <w:trPr>
          <w:trHeight w:val="500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212"/>
                <w:sz w:val="21"/>
              </w:rPr>
              <w:t>合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計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</w:t>
            </w:r>
          </w:p>
        </w:tc>
      </w:tr>
    </w:tbl>
    <w:p>
      <w:pPr>
        <w:pStyle w:val="0"/>
        <w:overflowPunct w:val="1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1"/>
        </w:rPr>
        <w:br w:type="page"/>
      </w:r>
      <w:r>
        <w:rPr>
          <w:rFonts w:hint="eastAsia" w:ascii="BIZ UD明朝 Medium" w:hAnsi="BIZ UD明朝 Medium" w:eastAsia="BIZ UD明朝 Medium"/>
          <w:sz w:val="21"/>
        </w:rPr>
        <w:t>様式付表</w:t>
      </w:r>
      <w:r>
        <w:rPr>
          <w:rFonts w:hint="eastAsia" w:ascii="BIZ UD明朝 Medium" w:hAnsi="BIZ UD明朝 Medium" w:eastAsia="BIZ UD明朝 Medium"/>
          <w:sz w:val="21"/>
        </w:rPr>
        <w:t>2</w:t>
      </w:r>
    </w:p>
    <w:p>
      <w:pPr>
        <w:pStyle w:val="0"/>
        <w:overflowPunct w:val="1"/>
        <w:spacing w:after="120" w:afterLines="0" w:afterAutospacing="0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1"/>
        </w:rPr>
        <w:t>　家屋の明細書　　　　　　　　　　　　　　　　　　事業所名</w:t>
      </w:r>
    </w:p>
    <w:tbl>
      <w:tblPr>
        <w:tblStyle w:val="11"/>
        <w:tblW w:w="0" w:type="auto"/>
        <w:jc w:val="left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78"/>
        <w:gridCol w:w="1423"/>
        <w:gridCol w:w="2053"/>
        <w:gridCol w:w="1678"/>
        <w:gridCol w:w="1678"/>
      </w:tblGrid>
      <w:tr>
        <w:trPr>
          <w:trHeight w:val="840" w:hRule="atLeast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06"/>
                <w:sz w:val="21"/>
              </w:rPr>
              <w:t>用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途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06"/>
                <w:sz w:val="21"/>
              </w:rPr>
              <w:t>構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造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取得年月日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53"/>
                <w:sz w:val="21"/>
              </w:rPr>
              <w:t>床面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積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取得価額</w:t>
            </w:r>
          </w:p>
        </w:tc>
      </w:tr>
      <w:tr>
        <w:trPr>
          <w:trHeight w:val="11021" w:hRule="atLeast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m</w:t>
            </w:r>
            <w:r>
              <w:rPr>
                <w:rFonts w:hint="eastAsia" w:ascii="BIZ UD明朝 Medium" w:hAnsi="BIZ UD明朝 Medium" w:eastAsia="BIZ UD明朝 Medium"/>
                <w:sz w:val="21"/>
                <w:vertAlign w:val="superscript"/>
              </w:rPr>
              <w:t>2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円</w:t>
            </w:r>
          </w:p>
        </w:tc>
      </w:tr>
      <w:tr>
        <w:trPr>
          <w:trHeight w:val="500" w:hRule="atLeast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212"/>
                <w:sz w:val="21"/>
              </w:rPr>
              <w:t>合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計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</w:t>
            </w:r>
          </w:p>
        </w:tc>
      </w:tr>
    </w:tbl>
    <w:p>
      <w:pPr>
        <w:pStyle w:val="0"/>
        <w:overflowPunct w:val="1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1"/>
        </w:rPr>
        <w:br w:type="page"/>
      </w:r>
      <w:r>
        <w:rPr>
          <w:rFonts w:hint="eastAsia" w:ascii="BIZ UD明朝 Medium" w:hAnsi="BIZ UD明朝 Medium" w:eastAsia="BIZ UD明朝 Medium"/>
          <w:sz w:val="21"/>
        </w:rPr>
        <w:t>様式付表</w:t>
      </w:r>
      <w:r>
        <w:rPr>
          <w:rFonts w:hint="eastAsia" w:ascii="BIZ UD明朝 Medium" w:hAnsi="BIZ UD明朝 Medium" w:eastAsia="BIZ UD明朝 Medium"/>
          <w:sz w:val="21"/>
        </w:rPr>
        <w:t>3</w:t>
      </w:r>
    </w:p>
    <w:p>
      <w:pPr>
        <w:pStyle w:val="0"/>
        <w:overflowPunct w:val="1"/>
        <w:spacing w:after="120" w:afterLines="0" w:afterAutospacing="0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1"/>
        </w:rPr>
        <w:t>　構築物の明細書　　　　　　　　　　　　　　　　事業所名</w:t>
      </w:r>
    </w:p>
    <w:tbl>
      <w:tblPr>
        <w:tblStyle w:val="11"/>
        <w:tblW w:w="0" w:type="auto"/>
        <w:jc w:val="left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23"/>
        <w:gridCol w:w="2053"/>
        <w:gridCol w:w="1423"/>
        <w:gridCol w:w="2053"/>
        <w:gridCol w:w="1678"/>
      </w:tblGrid>
      <w:tr>
        <w:trPr>
          <w:trHeight w:val="840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06"/>
                <w:sz w:val="21"/>
              </w:rPr>
              <w:t>種類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06"/>
                <w:sz w:val="21"/>
              </w:rPr>
              <w:t>名称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数量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取得年月日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取得価額</w:t>
            </w:r>
          </w:p>
        </w:tc>
      </w:tr>
      <w:tr>
        <w:trPr>
          <w:trHeight w:val="11021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円</w:t>
            </w:r>
          </w:p>
        </w:tc>
      </w:tr>
      <w:tr>
        <w:trPr>
          <w:trHeight w:val="316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212"/>
                <w:sz w:val="21"/>
              </w:rPr>
              <w:t>合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計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</w:t>
            </w:r>
          </w:p>
        </w:tc>
      </w:tr>
    </w:tbl>
    <w:p>
      <w:pPr>
        <w:pStyle w:val="0"/>
        <w:overflowPunct w:val="1"/>
        <w:jc w:val="both"/>
        <w:rPr>
          <w:rFonts w:hint="default"/>
        </w:rPr>
      </w:pPr>
    </w:p>
    <w:sectPr>
      <w:footerReference r:id="rId5" w:type="even"/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framePr w:wrap="around" w:hAnchor="margin" w:vAnchor="text" w:x="-8" w:y="4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3</Pages>
  <Words>8</Words>
  <Characters>185</Characters>
  <Application>JUST Note</Application>
  <Lines>66</Lines>
  <Paragraphs>53</Paragraphs>
  <CharactersWithSpaces>262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様式第1号(第2条関係)</dc:title>
  <dc:creator>税務課</dc:creator>
  <cp:lastModifiedBy>吉水　慎一</cp:lastModifiedBy>
  <dcterms:created xsi:type="dcterms:W3CDTF">2011-09-06T15:22:00Z</dcterms:created>
  <dcterms:modified xsi:type="dcterms:W3CDTF">2025-05-27T00:49:42Z</dcterms:modified>
  <cp:revision>7</cp:revision>
</cp:coreProperties>
</file>