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overflowPunct w:val="0"/>
        <w:jc w:val="lef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kern w:val="2"/>
          <w:sz w:val="22"/>
        </w:rPr>
        <w:t>様式第３号（第７条関係）</w:t>
      </w:r>
    </w:p>
    <w:p>
      <w:pPr>
        <w:pStyle w:val="0"/>
        <w:ind w:firstLine="220" w:firstLineChars="100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　年　　月　　日</w:t>
      </w:r>
    </w:p>
    <w:p>
      <w:pPr>
        <w:pStyle w:val="0"/>
        <w:ind w:right="96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960" w:firstLine="220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 w:firstLine="4400" w:firstLineChars="20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氏名　　　　　　　　　　　</w:t>
      </w:r>
    </w:p>
    <w:p>
      <w:pPr>
        <w:pStyle w:val="0"/>
        <w:ind w:right="-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砺波市家賃支援補助金実績報告書</w:t>
      </w: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ind w:firstLine="880" w:firstLineChars="400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年　　月　　日付け砺波市指令　第　　　号で交付決定のあった</w:t>
      </w:r>
      <w:r>
        <w:rPr>
          <w:rFonts w:hint="default" w:ascii="BIZ UD明朝 Medium" w:hAnsi="BIZ UD明朝 Medium" w:eastAsia="BIZ UD明朝 Medium"/>
          <w:kern w:val="2"/>
          <w:sz w:val="22"/>
        </w:rPr>
        <w:t>砺波市家賃支援</w:t>
      </w:r>
      <w:r>
        <w:rPr>
          <w:rFonts w:hint="default" w:ascii="BIZ UD明朝 Medium" w:hAnsi="BIZ UD明朝 Medium" w:eastAsia="BIZ UD明朝 Medium"/>
          <w:sz w:val="22"/>
        </w:rPr>
        <w:t>補助金に</w:t>
      </w:r>
      <w:r>
        <w:rPr>
          <w:rFonts w:hint="default" w:ascii="BIZ UD明朝 Medium" w:hAnsi="BIZ UD明朝 Medium" w:eastAsia="BIZ UD明朝 Medium"/>
          <w:spacing w:val="-4"/>
          <w:kern w:val="2"/>
          <w:sz w:val="22"/>
        </w:rPr>
        <w:t>ついて、</w:t>
      </w:r>
      <w:r>
        <w:rPr>
          <w:rFonts w:hint="default" w:ascii="BIZ UD明朝 Medium" w:hAnsi="BIZ UD明朝 Medium" w:eastAsia="BIZ UD明朝 Medium"/>
          <w:sz w:val="22"/>
        </w:rPr>
        <w:t>砺波市家賃支援補助金交付要綱第７条の規定によりその実績を報告します。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関係書類</w:t>
      </w:r>
    </w:p>
    <w:p>
      <w:pPr>
        <w:pStyle w:val="0"/>
        <w:jc w:val="both"/>
        <w:rPr>
          <w:rFonts w:hint="eastAsia" w:ascii="BIZ UD明朝 Medium" w:hAnsi="BIZ UD明朝 Medium" w:eastAsia="BIZ UD明朝 Medium"/>
          <w:color w:val="FF0000"/>
        </w:rPr>
      </w:pPr>
      <w:r>
        <w:rPr>
          <w:rFonts w:hint="default" w:ascii="BIZ UD明朝 Medium" w:hAnsi="BIZ UD明朝 Medium" w:eastAsia="BIZ UD明朝 Medium"/>
          <w:sz w:val="22"/>
        </w:rPr>
        <w:t>　　家賃を支払ったことを証する書</w:t>
      </w:r>
      <w:r>
        <w:rPr>
          <w:rFonts w:hint="default" w:ascii="BIZ UD明朝 Medium" w:hAnsi="BIZ UD明朝 Medium" w:eastAsia="BIZ UD明朝 Medium"/>
          <w:color w:val="000000"/>
          <w:sz w:val="22"/>
        </w:rPr>
        <w:t>類（今回交付対象期間分）</w:t>
      </w: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143</Characters>
  <Application>JUST Note</Application>
  <Lines>20</Lines>
  <Paragraphs>9</Paragraphs>
  <CharactersWithSpaces>173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2025-03-31T08:46:16Z</cp:lastPrinted>
  <dcterms:created xsi:type="dcterms:W3CDTF">2021-05-19T10:24:00Z</dcterms:created>
  <dcterms:modified xsi:type="dcterms:W3CDTF">2025-03-31T02:23:57Z</dcterms:modified>
  <cp:revision>10</cp:revision>
</cp:coreProperties>
</file>