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jc w:val="left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  <w:sz w:val="22"/>
        </w:rPr>
        <w:t>様式第２号（第６条関係）</w:t>
      </w:r>
    </w:p>
    <w:p>
      <w:pPr>
        <w:pStyle w:val="0"/>
        <w:ind w:right="-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事業実績報告書</w:t>
      </w: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ind w:leftChars="0" w:right="-1" w:rightChars="0" w:firstLine="0" w:firstLineChars="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１　事業内訳書</w:t>
      </w:r>
    </w:p>
    <w:p>
      <w:pPr>
        <w:pStyle w:val="0"/>
        <w:ind w:leftChars="0" w:right="-1" w:rightChars="0" w:firstLine="0" w:firstLineChars="0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11"/>
        <w:tblW w:w="90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66"/>
        <w:gridCol w:w="1424"/>
        <w:gridCol w:w="1659"/>
        <w:gridCol w:w="2276"/>
        <w:gridCol w:w="932"/>
        <w:gridCol w:w="2330"/>
      </w:tblGrid>
      <w:tr>
        <w:trPr>
          <w:trHeight w:val="482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基本額</w:t>
            </w:r>
          </w:p>
        </w:tc>
        <w:tc>
          <w:tcPr>
            <w:tcW w:w="6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□新築住宅取得</w:t>
            </w:r>
          </w:p>
        </w:tc>
        <w:tc>
          <w:tcPr>
            <w:tcW w:w="2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107.3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万円･･･①</w:t>
            </w:r>
          </w:p>
        </w:tc>
      </w:tr>
      <w:tr>
        <w:trPr>
          <w:trHeight w:val="482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6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□中古住宅取得</w:t>
            </w:r>
          </w:p>
        </w:tc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加算額</w:t>
            </w: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ＧＸ加算（次のいずれかに☑をつけること）</w:t>
            </w:r>
          </w:p>
          <w:p>
            <w:pPr>
              <w:pStyle w:val="0"/>
              <w:ind w:leftChars="0" w:rightChars="0" w:firstLine="0" w:firstLineChars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□子育てグリーン住宅支援事業（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GX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志向型住宅・</w:t>
            </w:r>
          </w:p>
          <w:p>
            <w:pPr>
              <w:pStyle w:val="0"/>
              <w:ind w:leftChars="0" w:rightChars="0" w:firstLine="220" w:firstLineChars="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ZEH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水準住宅・長期優良住宅）</w:t>
            </w:r>
          </w:p>
          <w:p>
            <w:pPr>
              <w:pStyle w:val="0"/>
              <w:ind w:leftChars="0" w:rightChars="0" w:firstLine="0" w:firstLineChars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□戸建住宅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ZEH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化等支援事業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□先進的窓リノベ事業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□給湯省エネ事業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10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万円</w:t>
            </w:r>
          </w:p>
        </w:tc>
        <w:tc>
          <w:tcPr>
            <w:tcW w:w="23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加算額の合計と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30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万円のいずれか低い額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円･･･②</w:t>
            </w:r>
          </w:p>
        </w:tc>
      </w:tr>
      <w:tr>
        <w:trPr>
          <w:trHeight w:val="482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□空き家・空き地情報バンク加算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10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万円</w:t>
            </w:r>
          </w:p>
        </w:tc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散居景観加算（次のいずれかに☑をつけること）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□カイニョの維持管理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□伝統家屋（アズマダチ・マエナガレ）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10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万円</w:t>
            </w:r>
          </w:p>
        </w:tc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5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□子育て加算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10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万円</w:t>
            </w:r>
          </w:p>
        </w:tc>
        <w:tc>
          <w:tcPr>
            <w:tcW w:w="23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482" w:hRule="atLeast"/>
        </w:trPr>
        <w:tc>
          <w:tcPr>
            <w:tcW w:w="908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補助上限額（①＋②）　　　　　　　　　　　　　　　　　　　　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 xml:space="preserve">       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円･･･③</w:t>
            </w:r>
          </w:p>
        </w:tc>
      </w:tr>
      <w:tr>
        <w:trPr>
          <w:trHeight w:val="482" w:hRule="atLeast"/>
        </w:trPr>
        <w:tc>
          <w:tcPr>
            <w:tcW w:w="189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住宅取得</w:t>
            </w:r>
          </w:p>
        </w:tc>
        <w:tc>
          <w:tcPr>
            <w:tcW w:w="16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住宅取得費用</w:t>
            </w: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（契約額）</w:t>
            </w:r>
          </w:p>
        </w:tc>
        <w:tc>
          <w:tcPr>
            <w:tcW w:w="553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760" w:firstLineChars="80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円･･･④</w:t>
            </w:r>
          </w:p>
          <w:p>
            <w:pPr>
              <w:pStyle w:val="0"/>
              <w:ind w:firstLine="1760" w:firstLineChars="8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　　　　　　　　※税抜き</w:t>
            </w:r>
          </w:p>
        </w:tc>
      </w:tr>
      <w:tr>
        <w:trPr>
          <w:trHeight w:val="482" w:hRule="atLeast"/>
        </w:trPr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契約年月日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　　　　年　　　月　　　日</w:t>
            </w:r>
          </w:p>
        </w:tc>
      </w:tr>
      <w:tr>
        <w:trPr>
          <w:trHeight w:val="482" w:hRule="atLeast"/>
        </w:trPr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着工日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　　　　年　　　月　　　日</w:t>
            </w:r>
          </w:p>
        </w:tc>
      </w:tr>
      <w:tr>
        <w:trPr>
          <w:trHeight w:val="482" w:hRule="atLeast"/>
        </w:trPr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登記年月日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　　　　年　　　月　　　日</w:t>
            </w:r>
          </w:p>
        </w:tc>
      </w:tr>
      <w:tr>
        <w:trPr>
          <w:trHeight w:val="482" w:hRule="atLeast"/>
        </w:trPr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住宅の床面積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　　　　　　　　　　　　㎡</w:t>
            </w:r>
          </w:p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 xml:space="preserve">  </w:t>
            </w:r>
            <w:r>
              <w:rPr>
                <w:rFonts w:hint="default" w:ascii="BIZ UD明朝 Medium" w:hAnsi="BIZ UD明朝 Medium" w:eastAsia="BIZ UD明朝 Medium"/>
                <w:sz w:val="22"/>
              </w:rPr>
              <w:t>（併用住宅の場合は、うち住宅部分のみ）</w:t>
            </w:r>
          </w:p>
        </w:tc>
      </w:tr>
      <w:tr>
        <w:trPr>
          <w:trHeight w:val="482" w:hRule="atLeast"/>
        </w:trPr>
        <w:tc>
          <w:tcPr>
            <w:tcW w:w="189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借入金額</w:t>
            </w:r>
          </w:p>
        </w:tc>
        <w:tc>
          <w:tcPr>
            <w:tcW w:w="55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1760" w:firstLineChars="80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円･･･⑤</w:t>
            </w:r>
          </w:p>
        </w:tc>
      </w:tr>
      <w:tr>
        <w:trPr>
          <w:trHeight w:val="482" w:hRule="atLeast"/>
        </w:trPr>
        <w:tc>
          <w:tcPr>
            <w:tcW w:w="9087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対象経費（④と⑤のいずれか低い額）の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1/10</w:t>
            </w:r>
          </w:p>
          <w:p>
            <w:pPr>
              <w:pStyle w:val="0"/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※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1,000</w:t>
            </w:r>
            <w:r>
              <w:rPr>
                <w:rFonts w:hint="eastAsia" w:ascii="BIZ UD明朝 Medium" w:hAnsi="BIZ UD明朝 Medium" w:eastAsia="BIZ UD明朝 Medium"/>
                <w:sz w:val="22"/>
              </w:rPr>
              <w:t>円未満切り捨て</w:t>
            </w:r>
          </w:p>
          <w:p>
            <w:pPr>
              <w:pStyle w:val="0"/>
              <w:pBdr>
                <w:top w:val="single" w:color="auto" w:sz="12" w:space="1"/>
                <w:left w:val="single" w:color="auto" w:sz="12" w:space="4"/>
                <w:bottom w:val="single" w:color="auto" w:sz="12" w:space="1"/>
                <w:right w:val="single" w:color="auto" w:sz="12" w:space="4"/>
              </w:pBdr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円･･･⑥</w:t>
            </w:r>
          </w:p>
        </w:tc>
      </w:tr>
      <w:tr>
        <w:trPr>
          <w:trHeight w:val="482" w:hRule="atLeast"/>
        </w:trPr>
        <w:tc>
          <w:tcPr>
            <w:tcW w:w="9087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pBdr>
                <w:top w:val="double" w:color="auto" w:sz="4" w:space="1"/>
                <w:left w:val="double" w:color="auto" w:sz="4" w:space="4"/>
                <w:bottom w:val="double" w:color="auto" w:sz="4" w:space="1"/>
                <w:right w:val="double" w:color="auto" w:sz="4" w:space="4"/>
              </w:pBdr>
              <w:ind w:right="-1"/>
              <w:jc w:val="both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sz w:val="22"/>
              </w:rPr>
              <w:t>交付申請額（③と⑥のいずれか低い額）</w:t>
            </w:r>
          </w:p>
          <w:p>
            <w:pPr>
              <w:pStyle w:val="0"/>
              <w:pBdr>
                <w:top w:val="double" w:color="auto" w:sz="4" w:space="1"/>
                <w:left w:val="double" w:color="auto" w:sz="4" w:space="4"/>
                <w:bottom w:val="double" w:color="auto" w:sz="4" w:space="1"/>
                <w:right w:val="double" w:color="auto" w:sz="4" w:space="4"/>
              </w:pBdr>
              <w:ind w:right="-1"/>
              <w:jc w:val="both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pBdr>
                <w:top w:val="double" w:color="auto" w:sz="4" w:space="1"/>
                <w:left w:val="double" w:color="auto" w:sz="4" w:space="4"/>
                <w:bottom w:val="double" w:color="auto" w:sz="4" w:space="1"/>
                <w:right w:val="double" w:color="auto" w:sz="4" w:space="4"/>
              </w:pBdr>
              <w:ind w:leftChars="0" w:right="-1" w:rightChars="0" w:firstLine="4290" w:firstLineChars="195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２　世帯の状況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11"/>
        <w:tblW w:w="0" w:type="auto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88"/>
        <w:gridCol w:w="2097"/>
        <w:gridCol w:w="699"/>
        <w:gridCol w:w="1864"/>
        <w:gridCol w:w="2563"/>
        <w:gridCol w:w="1398"/>
      </w:tblGrid>
      <w:tr>
        <w:trPr>
          <w:trHeight w:val="737" w:hRule="atLeast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Chars="0" w:right="113" w:rightChars="0"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住所</w:t>
            </w:r>
          </w:p>
        </w:tc>
        <w:tc>
          <w:tcPr>
            <w:tcW w:w="8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20" w:firstLineChars="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砺波市</w:t>
            </w:r>
          </w:p>
        </w:tc>
      </w:tr>
      <w:tr>
        <w:trPr>
          <w:trHeight w:val="737" w:hRule="atLeast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57" w:right="57"/>
              <w:jc w:val="center"/>
              <w:rPr>
                <w:rFonts w:hint="eastAsia" w:ascii="BIZ UD明朝 Medium" w:hAnsi="BIZ UD明朝 Medium" w:eastAsia="BIZ UD明朝 Medium"/>
                <w:w w:val="90"/>
              </w:rPr>
            </w:pPr>
            <w:r>
              <w:rPr>
                <w:rFonts w:hint="default" w:ascii="BIZ UD明朝 Medium" w:hAnsi="BIZ UD明朝 Medium" w:eastAsia="BIZ UD明朝 Medium"/>
                <w:w w:val="90"/>
                <w:sz w:val="22"/>
              </w:rPr>
              <w:t>世帯員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kern w:val="2"/>
                <w:sz w:val="22"/>
              </w:rPr>
              <w:t>ﾌﾘｶﾞﾅ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kern w:val="2"/>
                <w:sz w:val="22"/>
              </w:rPr>
              <w:t>氏名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spacing w:val="-20"/>
                <w:w w:val="66"/>
              </w:rPr>
            </w:pPr>
            <w:r>
              <w:rPr>
                <w:rFonts w:hint="default" w:ascii="BIZ UD明朝 Medium" w:hAnsi="BIZ UD明朝 Medium" w:eastAsia="BIZ UD明朝 Medium"/>
                <w:spacing w:val="-20"/>
                <w:w w:val="66"/>
                <w:sz w:val="22"/>
              </w:rPr>
              <w:t>申請者</w:t>
            </w:r>
          </w:p>
          <w:p>
            <w:pPr>
              <w:pStyle w:val="0"/>
              <w:snapToGrid w:val="0"/>
              <w:jc w:val="center"/>
              <w:rPr>
                <w:rFonts w:hint="eastAsia" w:ascii="BIZ UD明朝 Medium" w:hAnsi="BIZ UD明朝 Medium" w:eastAsia="BIZ UD明朝 Medium"/>
                <w:spacing w:val="-20"/>
              </w:rPr>
            </w:pPr>
            <w:r>
              <w:rPr>
                <w:rFonts w:hint="default" w:ascii="BIZ UD明朝 Medium" w:hAnsi="BIZ UD明朝 Medium" w:eastAsia="BIZ UD明朝 Medium"/>
                <w:spacing w:val="-20"/>
                <w:w w:val="66"/>
                <w:sz w:val="22"/>
              </w:rPr>
              <w:t>との続柄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w w:val="80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生年月日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w w:val="80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年齢</w:t>
            </w: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転入前住所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転入日</w:t>
            </w:r>
          </w:p>
        </w:tc>
      </w:tr>
      <w:tr>
        <w:trPr>
          <w:trHeight w:val="7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本人</w:t>
            </w: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737" w:hRule="atLeast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sectPr>
      <w:pgSz w:w="11905" w:h="16837"/>
      <w:pgMar w:top="1418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 w:color="auto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352</TotalTime>
  <Pages>2</Pages>
  <Words>14</Words>
  <Characters>456</Characters>
  <Application>JUST Note</Application>
  <Lines>321</Lines>
  <Paragraphs>60</Paragraphs>
  <CharactersWithSpaces>541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2021-03-18T11:39:00Z</cp:lastPrinted>
  <dcterms:created xsi:type="dcterms:W3CDTF">2021-05-19T10:20:00Z</dcterms:created>
  <dcterms:modified xsi:type="dcterms:W3CDTF">2025-03-25T09:37:16Z</dcterms:modified>
  <cp:revision>49</cp:revision>
</cp:coreProperties>
</file>