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0" w:firstLine="2080" w:firstLineChars="400"/>
        <w:rPr>
          <w:rFonts w:hint="eastAsia"/>
          <w:sz w:val="24"/>
        </w:rPr>
      </w:pPr>
      <w:r>
        <w:rPr>
          <w:rFonts w:hint="eastAsia"/>
          <w:b w:val="1"/>
          <w:spacing w:val="80"/>
          <w:sz w:val="36"/>
        </w:rPr>
        <w:t>改葬許可申請書</w:t>
      </w:r>
    </w:p>
    <w:tbl>
      <w:tblPr>
        <w:tblStyle w:val="11"/>
        <w:tblpPr w:leftFromText="0" w:rightFromText="0" w:topFromText="0" w:bottomFromText="0" w:vertAnchor="text" w:horzAnchor="text" w:tblpX="6" w:tblpYSpec="top"/>
        <w:tblOverlap w:val="never"/>
        <w:tblW w:w="64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08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>
        <w:trPr>
          <w:trHeight w:val="29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both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6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6"/>
              </w:rPr>
              <w:t>申請者の住所氏名及び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6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6"/>
              </w:rPr>
              <w:t>死亡者との続柄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both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6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6"/>
              </w:rPr>
              <w:t>改葬の場所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both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6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6"/>
              </w:rPr>
              <w:t>改葬の理由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both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6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6"/>
              </w:rPr>
              <w:t>埋葬又は火葬の年月日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both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6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6"/>
              </w:rPr>
              <w:t>埋葬又は火葬の場所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both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6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6"/>
              </w:rPr>
              <w:t>死亡年月日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both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6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6"/>
              </w:rPr>
              <w:t>死亡者の性別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both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6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6"/>
              </w:rPr>
              <w:t>死亡者の氏名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both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6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6"/>
              </w:rPr>
              <w:t>死亡者の住所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both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6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6"/>
              </w:rPr>
              <w:t>死亡者の本籍</w:t>
            </w:r>
          </w:p>
        </w:tc>
      </w:tr>
      <w:tr>
        <w:trPr>
          <w:trHeight w:val="341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both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6"/>
              </w:rPr>
            </w:pP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both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6"/>
              </w:rPr>
            </w:pP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both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6"/>
              </w:rPr>
            </w:pP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both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6"/>
              </w:rPr>
            </w:pP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both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6"/>
              </w:rPr>
            </w:pP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both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6"/>
              </w:rPr>
            </w:pP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both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6"/>
              </w:rPr>
            </w:pP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both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6"/>
              </w:rPr>
            </w:pP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both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6"/>
              </w:rPr>
            </w:pP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both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6"/>
              </w:rPr>
            </w:pPr>
          </w:p>
        </w:tc>
      </w:tr>
      <w:tr>
        <w:trPr>
          <w:trHeight w:val="1248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</w:rPr>
            </w:pPr>
          </w:p>
        </w:tc>
      </w:tr>
      <w:tr>
        <w:trPr>
          <w:trHeight w:val="6167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="105" w:leftChars="50"/>
        <w:rPr>
          <w:rFonts w:hint="eastAsia" w:ascii="ＭＳ 明朝" w:hAnsi="ＭＳ 明朝" w:eastAsia="ＭＳ 明朝"/>
          <w:sz w:val="26"/>
        </w:rPr>
      </w:pPr>
      <w:r>
        <w:rPr>
          <w:rFonts w:hint="eastAsia" w:ascii="ＭＳ 明朝" w:hAnsi="ＭＳ 明朝" w:eastAsia="ＭＳ 明朝"/>
          <w:sz w:val="26"/>
        </w:rPr>
        <w:t xml:space="preserve"> </w:t>
      </w:r>
      <w:r>
        <w:rPr>
          <w:rFonts w:hint="eastAsia" w:ascii="ＭＳ 明朝" w:hAnsi="ＭＳ 明朝" w:eastAsia="ＭＳ 明朝"/>
          <w:sz w:val="26"/>
        </w:rPr>
        <w:t>前記のとおり改葬許可を受けたく墓地、埋葬等に関する法律第五条第一項により申請いたします。</w:t>
      </w:r>
    </w:p>
    <w:p>
      <w:pPr>
        <w:pStyle w:val="0"/>
        <w:rPr>
          <w:rFonts w:hint="eastAsia" w:ascii="ＭＳ 明朝" w:hAnsi="ＭＳ 明朝" w:eastAsia="ＭＳ 明朝"/>
          <w:sz w:val="26"/>
        </w:rPr>
      </w:pPr>
      <w:r>
        <w:rPr>
          <w:rFonts w:hint="eastAsia" w:ascii="ＭＳ 明朝" w:hAnsi="ＭＳ 明朝" w:eastAsia="ＭＳ 明朝"/>
          <w:sz w:val="26"/>
        </w:rPr>
        <w:t>　令和　　年　　月　　日</w:t>
      </w:r>
    </w:p>
    <w:p>
      <w:pPr>
        <w:pStyle w:val="0"/>
        <w:wordWrap w:val="0"/>
        <w:ind w:firstLine="480" w:firstLineChars="200"/>
        <w:jc w:val="right"/>
        <w:rPr>
          <w:rFonts w:hint="eastAsia" w:ascii="ＭＳ 明朝" w:hAnsi="ＭＳ 明朝" w:eastAsia="ＭＳ 明朝"/>
          <w:sz w:val="26"/>
        </w:rPr>
      </w:pPr>
      <w:r>
        <w:rPr>
          <w:rFonts w:hint="eastAsia" w:ascii="ＭＳ 明朝" w:hAnsi="ＭＳ 明朝" w:eastAsia="ＭＳ 明朝"/>
          <w:sz w:val="26"/>
        </w:rPr>
        <w:t>申請者　　　　　　　　　　　　　　　　　　　</w:t>
      </w:r>
      <w:bookmarkStart w:id="0" w:name="_GoBack"/>
      <w:bookmarkEnd w:id="0"/>
      <w:r>
        <w:rPr>
          <w:rFonts w:hint="eastAsia" w:ascii="ＭＳ 明朝" w:hAnsi="ＭＳ 明朝" w:eastAsia="ＭＳ 明朝"/>
          <w:sz w:val="26"/>
        </w:rPr>
        <w:t>　　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6"/>
        </w:rPr>
      </w:pPr>
    </w:p>
    <w:p>
      <w:pPr>
        <w:pStyle w:val="0"/>
        <w:wordWrap w:val="0"/>
        <w:ind w:left="0" w:leftChars="0" w:firstLine="260" w:firstLineChars="100"/>
        <w:jc w:val="both"/>
        <w:rPr>
          <w:rFonts w:hint="eastAsia" w:ascii="ＭＳ 明朝" w:hAnsi="ＭＳ 明朝" w:eastAsia="ＭＳ 明朝"/>
          <w:sz w:val="26"/>
        </w:rPr>
      </w:pPr>
      <w:r>
        <w:rPr>
          <w:rFonts w:hint="eastAsia" w:ascii="ＭＳ 明朝" w:hAnsi="ＭＳ 明朝" w:eastAsia="ＭＳ 明朝"/>
          <w:sz w:val="26"/>
        </w:rPr>
        <w:t>前記埋葬の事実を認めます。</w:t>
      </w:r>
      <w:r>
        <w:rPr>
          <w:rFonts w:hint="eastAsia" w:ascii="ＭＳ 明朝" w:hAnsi="ＭＳ 明朝" w:eastAsia="ＭＳ 明朝"/>
          <w:sz w:val="26"/>
        </w:rPr>
        <w:t xml:space="preserve">   </w:t>
      </w:r>
      <w:r>
        <w:rPr>
          <w:rFonts w:hint="eastAsia" w:ascii="ＭＳ 明朝" w:hAnsi="ＭＳ 明朝" w:eastAsia="ＭＳ 明朝"/>
          <w:sz w:val="26"/>
        </w:rPr>
        <w:t>　</w:t>
      </w:r>
      <w:r>
        <w:rPr>
          <w:rFonts w:hint="eastAsia" w:ascii="ＭＳ 明朝" w:hAnsi="ＭＳ 明朝" w:eastAsia="ＭＳ 明朝"/>
          <w:sz w:val="26"/>
        </w:rPr>
        <w:t xml:space="preserve">                    </w:t>
      </w:r>
      <w:r>
        <w:rPr>
          <w:rFonts w:hint="eastAsia" w:ascii="ＭＳ 明朝" w:hAnsi="ＭＳ 明朝" w:eastAsia="ＭＳ 明朝"/>
          <w:sz w:val="26"/>
        </w:rPr>
        <w:t>　</w:t>
      </w:r>
      <w:r>
        <w:rPr>
          <w:rFonts w:hint="eastAsia" w:ascii="ＭＳ 明朝" w:hAnsi="ＭＳ 明朝" w:eastAsia="ＭＳ 明朝"/>
          <w:sz w:val="26"/>
        </w:rPr>
        <w:t xml:space="preserve">   </w:t>
      </w:r>
      <w:r>
        <w:rPr>
          <w:rFonts w:hint="eastAsia" w:ascii="ＭＳ 明朝" w:hAnsi="ＭＳ 明朝" w:eastAsia="ＭＳ 明朝"/>
          <w:sz w:val="26"/>
        </w:rPr>
        <w:t>墓地管理者</w:t>
      </w:r>
    </w:p>
    <w:p>
      <w:pPr>
        <w:pStyle w:val="0"/>
        <w:ind w:left="210" w:leftChars="100" w:right="210" w:rightChars="100"/>
        <w:jc w:val="both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-619760</wp:posOffset>
                </wp:positionH>
                <wp:positionV relativeFrom="paragraph">
                  <wp:posOffset>165735</wp:posOffset>
                </wp:positionV>
                <wp:extent cx="512445" cy="127381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512445" cy="127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砺波市長　あて</w:t>
                            </w:r>
                          </w:p>
                        </w:txbxContent>
                      </wps:txbx>
                      <wps:bodyPr vertOverflow="overflow" horzOverflow="overflow" vert="eaVert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3.05pt;mso-position-vertical-relative:text;mso-position-horizontal-relative:text;position:absolute;height:100.3pt;mso-wrap-distance-top:0pt;width:40.35pt;mso-wrap-distance-left:16pt;margin-left:-48.8pt;z-index:2;" o:spid="_x0000_s1026" o:allowincell="t" o:allowoverlap="t" filled="t" fillcolor="#ffffff" stroked="f" strokeweight="0.5pt" o:spt="202" type="#_x0000_t202">
                <v:fill/>
                <v:stroke linestyle="single"/>
                <v:textbox style="layout-flow:vertical-ideographic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砺波市長　あて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sz w:val="26"/>
        </w:rPr>
        <w:t>　　　　　　　　　　　　　　　　　　　　　　　　　　　　住所氏名　　　　　　　　　　　　　　　　　印</w:t>
      </w:r>
    </w:p>
    <w:sectPr>
      <w:pgSz w:w="11906" w:h="16838"/>
      <w:pgMar w:top="1701" w:right="1080" w:bottom="1417" w:left="1080" w:header="851" w:footer="992" w:gutter="0"/>
      <w:pgBorders w:zOrder="front" w:display="allPages" w:offsetFrom="page"/>
      <w:cols w:space="720"/>
      <w:textDirection w:val="tbRl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417</TotalTime>
  <Pages>1</Pages>
  <Words>0</Words>
  <Characters>158</Characters>
  <Application>JUST Note</Application>
  <Lines>168</Lines>
  <Paragraphs>16</Paragraphs>
  <CharactersWithSpaces>259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諏訪　由子</cp:lastModifiedBy>
  <cp:lastPrinted>2020-02-28T03:19:40Z</cp:lastPrinted>
  <dcterms:modified xsi:type="dcterms:W3CDTF">2020-03-02T02:05:08Z</dcterms:modified>
  <cp:revision>14</cp:revision>
</cp:coreProperties>
</file>