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14" w:hanging="214" w:hangingChars="100"/>
        <w:jc w:val="left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別紙</w:t>
      </w:r>
      <w:r>
        <w:rPr>
          <w:rFonts w:hint="eastAsia" w:asciiTheme="majorEastAsia" w:hAnsiTheme="majorEastAsia" w:eastAsiaTheme="majorEastAsia"/>
        </w:rPr>
        <w:t>2</w:t>
      </w:r>
      <w:r>
        <w:rPr>
          <w:rFonts w:hint="eastAsia" w:asciiTheme="majorEastAsia" w:hAnsiTheme="majorEastAsia" w:eastAsiaTheme="majorEastAsia"/>
        </w:rPr>
        <w:t>　申込書</w:t>
      </w:r>
    </w:p>
    <w:p>
      <w:pPr>
        <w:pStyle w:val="0"/>
        <w:widowControl w:val="1"/>
        <w:ind w:left="214" w:hanging="214" w:hangingChars="100"/>
        <w:jc w:val="left"/>
        <w:rPr>
          <w:rFonts w:hint="eastAsia" w:asciiTheme="majorEastAsia" w:hAnsiTheme="majorEastAsia" w:eastAsiaTheme="majorEastAsia"/>
        </w:rPr>
      </w:pPr>
    </w:p>
    <w:p>
      <w:pPr>
        <w:pStyle w:val="0"/>
        <w:widowControl w:val="1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砺波市庁舎整備事業に関するサウンディング型市場調査　申込書</w:t>
      </w:r>
    </w:p>
    <w:p>
      <w:pPr>
        <w:pStyle w:val="0"/>
        <w:widowControl w:val="1"/>
        <w:jc w:val="center"/>
        <w:rPr>
          <w:rFonts w:hint="eastAsia" w:asciiTheme="majorEastAsia" w:hAnsiTheme="majorEastAsia" w:eastAsiaTheme="majorEastAsia"/>
        </w:rPr>
      </w:pPr>
    </w:p>
    <w:p>
      <w:pPr>
        <w:pStyle w:val="0"/>
        <w:widowControl w:val="1"/>
        <w:rPr>
          <w:rFonts w:hint="eastAsia" w:asciiTheme="majorEastAsia" w:hAnsiTheme="majorEastAsia" w:eastAsiaTheme="majorEastAsia"/>
        </w:rPr>
      </w:pPr>
    </w:p>
    <w:tbl>
      <w:tblPr>
        <w:tblStyle w:val="11"/>
        <w:tblW w:w="889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1843"/>
        <w:gridCol w:w="1016"/>
        <w:gridCol w:w="350"/>
        <w:gridCol w:w="2067"/>
        <w:gridCol w:w="992"/>
        <w:gridCol w:w="2237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color="000000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団体（事業者）名</w:t>
            </w:r>
          </w:p>
        </w:tc>
        <w:tc>
          <w:tcPr>
            <w:tcW w:w="6662" w:type="dxa"/>
            <w:gridSpan w:val="5"/>
            <w:tcBorders>
              <w:top w:val="single" w:color="000000" w:sz="8" w:space="0"/>
              <w:left w:val="none" w:color="auto" w:sz="0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代表者名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662" w:type="dxa"/>
            <w:gridSpan w:val="5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所在地（住所）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6662" w:type="dxa"/>
            <w:gridSpan w:val="5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グル―プの場合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の構成事業者名</w:t>
            </w:r>
          </w:p>
        </w:tc>
        <w:tc>
          <w:tcPr>
            <w:tcW w:w="6662" w:type="dxa"/>
            <w:gridSpan w:val="5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意見交換の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担当者</w:t>
            </w:r>
          </w:p>
        </w:tc>
        <w:tc>
          <w:tcPr>
            <w:tcW w:w="136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206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所属</w:t>
            </w:r>
          </w:p>
        </w:tc>
        <w:tc>
          <w:tcPr>
            <w:tcW w:w="223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6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電子メール</w:t>
            </w:r>
          </w:p>
        </w:tc>
        <w:tc>
          <w:tcPr>
            <w:tcW w:w="529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366" w:type="dxa"/>
            <w:gridSpan w:val="2"/>
            <w:tcBorders>
              <w:top w:val="dotted" w:color="auto" w:sz="4" w:space="0"/>
              <w:left w:val="none" w:color="auto" w:sz="0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Tel</w:t>
            </w:r>
          </w:p>
        </w:tc>
        <w:tc>
          <w:tcPr>
            <w:tcW w:w="5296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/>
        <w:tc>
          <w:tcPr>
            <w:tcW w:w="392" w:type="dxa"/>
            <w:vMerge w:val="restart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２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single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希望される日程をご記入ください。</w:t>
            </w:r>
          </w:p>
        </w:tc>
      </w:tr>
      <w:tr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第１希望</w:t>
            </w:r>
          </w:p>
        </w:tc>
        <w:tc>
          <w:tcPr>
            <w:tcW w:w="564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日（　　）午前・午後</w:t>
            </w:r>
          </w:p>
        </w:tc>
      </w:tr>
      <w:tr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第２希望</w:t>
            </w:r>
          </w:p>
        </w:tc>
        <w:tc>
          <w:tcPr>
            <w:tcW w:w="564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日（　　）午前・午後</w:t>
            </w:r>
          </w:p>
        </w:tc>
      </w:tr>
      <w:tr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第３希望</w:t>
            </w:r>
          </w:p>
        </w:tc>
        <w:tc>
          <w:tcPr>
            <w:tcW w:w="564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日（　　）午前・午後</w:t>
            </w:r>
          </w:p>
        </w:tc>
      </w:tr>
      <w:tr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第４希望</w:t>
            </w:r>
          </w:p>
        </w:tc>
        <w:tc>
          <w:tcPr>
            <w:tcW w:w="564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日（　　）午前・午後</w:t>
            </w:r>
          </w:p>
        </w:tc>
      </w:tr>
      <w:tr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第５希望</w:t>
            </w:r>
          </w:p>
        </w:tc>
        <w:tc>
          <w:tcPr>
            <w:tcW w:w="564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日（　　）午前・午後</w:t>
            </w:r>
          </w:p>
        </w:tc>
      </w:tr>
      <w:tr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第６希望</w:t>
            </w:r>
          </w:p>
        </w:tc>
        <w:tc>
          <w:tcPr>
            <w:tcW w:w="564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月　　日（　　）午前・午後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55" w:hRule="atLeast"/>
        </w:trPr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３</w:t>
            </w:r>
          </w:p>
        </w:tc>
        <w:tc>
          <w:tcPr>
            <w:tcW w:w="2859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参加予定者氏名</w:t>
            </w:r>
          </w:p>
        </w:tc>
        <w:tc>
          <w:tcPr>
            <w:tcW w:w="5646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9" w:hanging="19" w:hangingChars="9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所属法人名・部署・役職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5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5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5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5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5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</w:tbl>
    <w:p>
      <w:pPr>
        <w:pStyle w:val="0"/>
        <w:numPr>
          <w:ilvl w:val="1"/>
          <w:numId w:val="1"/>
        </w:numPr>
        <w:tabs>
          <w:tab w:val="left" w:leader="none" w:pos="284"/>
        </w:tabs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意見交換の実施時間は、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グループにつき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時間程度とします。</w:t>
      </w:r>
    </w:p>
    <w:p>
      <w:pPr>
        <w:pStyle w:val="0"/>
        <w:numPr>
          <w:ilvl w:val="1"/>
          <w:numId w:val="1"/>
        </w:numPr>
        <w:tabs>
          <w:tab w:val="left" w:leader="none" w:pos="284"/>
        </w:tabs>
        <w:ind w:left="782" w:hanging="357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エントリーシート受領後、調整の上、実施日時及び場所をＥメールにて連絡します。</w:t>
      </w:r>
    </w:p>
    <w:p>
      <w:pPr>
        <w:pStyle w:val="0"/>
        <w:numPr>
          <w:ilvl w:val="1"/>
          <w:numId w:val="1"/>
        </w:numPr>
        <w:tabs>
          <w:tab w:val="left" w:leader="none" w:pos="284"/>
        </w:tabs>
        <w:ind w:left="782" w:hanging="357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意見交換に出席する人数は、１グループにつき</w:t>
      </w:r>
      <w:r>
        <w:rPr>
          <w:rFonts w:hint="eastAsia" w:asciiTheme="majorEastAsia" w:hAnsiTheme="majorEastAsia" w:eastAsiaTheme="majorEastAsia"/>
        </w:rPr>
        <w:t>5</w:t>
      </w:r>
      <w:r>
        <w:rPr>
          <w:rFonts w:hint="eastAsia" w:asciiTheme="majorEastAsia" w:hAnsiTheme="majorEastAsia" w:eastAsiaTheme="majorEastAsia"/>
        </w:rPr>
        <w:t>名以内としてください。</w:t>
      </w:r>
    </w:p>
    <w:p>
      <w:pPr>
        <w:pStyle w:val="0"/>
        <w:numPr>
          <w:ilvl w:val="1"/>
          <w:numId w:val="1"/>
        </w:numPr>
        <w:tabs>
          <w:tab w:val="left" w:leader="none" w:pos="284"/>
        </w:tabs>
        <w:ind w:left="782" w:hanging="357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市場調査実施要領に定める参加除外要件に該当する方は申</w: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込みできません。</w:t>
      </w:r>
    </w:p>
    <w:p>
      <w:pPr>
        <w:pStyle w:val="0"/>
        <w:numPr>
          <w:numId w:val="0"/>
        </w:numPr>
        <w:tabs>
          <w:tab w:val="left" w:leader="none" w:pos="284"/>
        </w:tabs>
        <w:ind w:left="786" w:leftChars="0" w:firstLine="0" w:firstLineChars="0"/>
        <w:rPr>
          <w:rFonts w:hint="eastAsia" w:asciiTheme="majorEastAsia" w:hAnsiTheme="majorEastAsia" w:eastAsiaTheme="majorEastAsia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sectPr>
      <w:pgSz w:w="11906" w:h="16838"/>
      <w:pgMar w:top="1247" w:right="1361" w:bottom="1247" w:left="1361" w:header="851" w:footer="992" w:gutter="0"/>
      <w:cols w:space="720"/>
      <w:textDirection w:val="lrTb"/>
      <w:docGrid w:type="linesAndChars" w:linePitch="341" w:charSpace="7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7FA7F8A"/>
    <w:lvl w:ilvl="0" w:tplc="2C3681A0">
      <w:numFmt w:val="bullet"/>
      <w:lvlText w:val="□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3BA0EACC">
      <w:numFmt w:val="bullet"/>
      <w:lvlText w:val="※"/>
      <w:lvlJc w:val="left"/>
      <w:pPr>
        <w:ind w:left="786" w:hanging="360"/>
      </w:pPr>
      <w:rPr>
        <w:rFonts w:hint="eastAsia" w:ascii="HG丸ｺﾞｼｯｸM-PRO" w:hAnsi="HG丸ｺﾞｼｯｸM-PRO" w:eastAsia="HG丸ｺﾞｼｯｸM-PRO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widowControl w:val="1"/>
      <w:tabs>
        <w:tab w:val="left" w:leader="none" w:pos="284"/>
        <w:tab w:val="left" w:leader="none" w:pos="567"/>
        <w:tab w:val="left" w:leader="none" w:pos="851"/>
        <w:tab w:val="left" w:leader="none" w:pos="1985"/>
        <w:tab w:val="left" w:leader="none" w:pos="3119"/>
        <w:tab w:val="left" w:leader="none" w:pos="4253"/>
        <w:tab w:val="right" w:leader="none" w:pos="7655"/>
      </w:tabs>
      <w:spacing w:line="360" w:lineRule="auto"/>
      <w:ind w:left="840" w:leftChars="400"/>
      <w:jc w:val="left"/>
    </w:pPr>
    <w:rPr>
      <w:rFonts w:ascii="ＭＳ 明朝" w:hAnsi="ＭＳ 明朝" w:eastAsia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1</Pages>
  <Words>5</Words>
  <Characters>336</Characters>
  <Application>JUST Note</Application>
  <Lines>275</Lines>
  <Paragraphs>35</Paragraphs>
  <Company>鳥取市</Company>
  <CharactersWithSpaces>362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卓志</dc:creator>
  <cp:lastModifiedBy>佐伯　ゆかり</cp:lastModifiedBy>
  <cp:lastPrinted>2023-12-06T05:03:53Z</cp:lastPrinted>
  <dcterms:created xsi:type="dcterms:W3CDTF">2018-01-12T01:51:00Z</dcterms:created>
  <dcterms:modified xsi:type="dcterms:W3CDTF">2023-12-06T05:03:59Z</dcterms:modified>
  <cp:revision>21</cp:revision>
</cp:coreProperties>
</file>