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様式第１号（第６条関係）</w:t>
      </w:r>
    </w:p>
    <w:p>
      <w:pPr>
        <w:pStyle w:val="0"/>
        <w:ind w:left="200" w:hanging="200"/>
        <w:jc w:val="both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砺波市企業等魅力発信動画制作費補助金交付申請書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　　年　　月　　日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砺波市長　あて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ind w:left="4068" w:leftChars="1800" w:firstLineChars="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申請者　所在地</w:t>
      </w:r>
    </w:p>
    <w:p>
      <w:pPr>
        <w:pStyle w:val="0"/>
        <w:ind w:left="4972" w:leftChars="2200" w:right="2" w:rightChars="0" w:firstLineChars="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事業所名</w:t>
      </w:r>
    </w:p>
    <w:p>
      <w:pPr>
        <w:pStyle w:val="0"/>
        <w:ind w:left="4972" w:leftChars="2200" w:right="-756" w:rightChars="0" w:firstLineChars="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代表者氏名</w:t>
      </w:r>
    </w:p>
    <w:p>
      <w:pPr>
        <w:pStyle w:val="0"/>
        <w:ind w:left="4972" w:leftChars="220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電話番号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0" w:leftChars="0" w:firstLine="203" w:firstLineChars="100"/>
        <w:jc w:val="left"/>
        <w:rPr>
          <w:rFonts w:hint="eastAsia" w:ascii="BIZ UD明朝 Medium" w:hAnsi="BIZ UD明朝 Medium" w:eastAsia="BIZ UD明朝 Medium"/>
          <w:b w:val="1"/>
          <w:color w:val="auto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砺波市企業等魅力発信動画制作費補助金の交付を受けたいので、砺波市企業等魅力発信動画制作費補助金交付要綱第６条の規定により、次のとおり関係書類を添えて申請します。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記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0" w:leftChars="0" w:firstLine="2030" w:firstLineChars="100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交付申請額　　</w:t>
      </w:r>
      <w:r>
        <w:rPr>
          <w:rFonts w:hint="eastAsia" w:ascii="BIZ UD明朝 Medium" w:hAnsi="BIZ UD明朝 Medium" w:eastAsia="BIZ UD明朝 Medium"/>
          <w:color w:val="auto"/>
          <w:sz w:val="22"/>
          <w:u w:val="single" w:color="auto"/>
        </w:rPr>
        <w:t>金　　　　　　　　　</w:t>
      </w:r>
      <w:r>
        <w:rPr>
          <w:rFonts w:hint="eastAsia" w:ascii="BIZ UD明朝 Medium" w:hAnsi="BIZ UD明朝 Medium" w:eastAsia="BIZ UD明朝 Medium"/>
          <w:color w:val="auto"/>
          <w:sz w:val="22"/>
        </w:rPr>
        <w:t>円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添付書類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１　事業概要書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会社の登記事項証明書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（個人にあっては、税務署に提出した個人事業の開業・廃業等届出書の写し）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３　見積書の写し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４　その他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AndChars" w:linePitch="32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2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1641</TotalTime>
  <Pages>2</Pages>
  <Words>0</Words>
  <Characters>353</Characters>
  <Application>JUST Note</Application>
  <Lines>92</Lines>
  <Paragraphs>47</Paragraphs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和泉田　千晶</cp:lastModifiedBy>
  <cp:lastPrinted>2023-05-30T05:30:19Z</cp:lastPrinted>
  <dcterms:created xsi:type="dcterms:W3CDTF">2022-07-14T05:26:00Z</dcterms:created>
  <dcterms:modified xsi:type="dcterms:W3CDTF">2023-06-09T08:11:45Z</dcterms:modified>
  <cp:revision>247</cp:revision>
</cp:coreProperties>
</file>