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様式第８号（第１２条関係）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砺波市サテライトオフィス等家賃補助金交付請求書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　　年　　月　　日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砺波市長　あて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ind w:left="0" w:leftChars="0" w:firstLine="4180" w:firstLineChars="19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申請者　所在地</w:t>
      </w:r>
    </w:p>
    <w:p>
      <w:pPr>
        <w:pStyle w:val="0"/>
        <w:ind w:left="0" w:leftChars="0" w:right="2" w:rightChars="0" w:firstLine="5060" w:firstLineChars="23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事業所名</w:t>
      </w:r>
    </w:p>
    <w:p>
      <w:pPr>
        <w:pStyle w:val="0"/>
        <w:ind w:left="0" w:leftChars="0" w:right="-756" w:rightChars="0" w:firstLine="4669" w:firstLineChars="23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代表者氏名　　　　　　　　　　　　　</w:t>
      </w:r>
    </w:p>
    <w:p>
      <w:pPr>
        <w:pStyle w:val="0"/>
        <w:ind w:firstLine="4669" w:firstLineChars="230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電話番号</w:t>
      </w:r>
    </w:p>
    <w:p>
      <w:pPr>
        <w:pStyle w:val="0"/>
        <w:ind w:firstLine="4669" w:firstLineChars="230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="0" w:leftChars="0" w:firstLine="203" w:firstLineChars="10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砺波市サテライトオフィス等家賃補助金交付要綱第１２条第２項の規定により次のとおり請求します。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60"/>
        <w:gridCol w:w="1640"/>
        <w:gridCol w:w="1540"/>
        <w:gridCol w:w="3180"/>
      </w:tblGrid>
      <w:tr>
        <w:trPr>
          <w:cantSplit/>
          <w:trHeight w:val="80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事業実施年度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年度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指令年月日</w:t>
            </w:r>
          </w:p>
          <w:p>
            <w:pPr>
              <w:pStyle w:val="0"/>
              <w:spacing w:before="120" w:beforeLines="0" w:beforeAutospacing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　　年　　月　　日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指令番号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砺波市指令　第　　　　　号</w:t>
            </w:r>
          </w:p>
        </w:tc>
      </w:tr>
      <w:tr>
        <w:trPr>
          <w:trHeight w:val="800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請求額</w:t>
            </w:r>
          </w:p>
          <w:p>
            <w:pPr>
              <w:pStyle w:val="0"/>
              <w:spacing w:before="120" w:beforeLines="0" w:beforeAutospacing="0"/>
              <w:ind w:right="772" w:rightChars="40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　　　　　　　　　　　　　　　　　　　　　　　　　　　　　　円</w:t>
            </w:r>
          </w:p>
        </w:tc>
      </w:tr>
      <w:tr>
        <w:trPr>
          <w:cantSplit/>
          <w:trHeight w:val="2400" w:hRule="atLeast"/>
        </w:trPr>
        <w:tc>
          <w:tcPr>
            <w:tcW w:w="3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添付書類</w:t>
            </w:r>
          </w:p>
          <w:p>
            <w:pPr>
              <w:pStyle w:val="0"/>
              <w:spacing w:after="60" w:afterLines="0" w:afterAutospacing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　１　補助金交付決定書の写し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　２　その他</w:t>
            </w:r>
          </w:p>
        </w:tc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上記補助金については、口座振替の方法により受領したいので、次へ払込みされるよう申し出ます。</w:t>
            </w:r>
          </w:p>
          <w:p>
            <w:pPr>
              <w:pStyle w:val="0"/>
              <w:spacing w:after="60" w:afterLines="0" w:afterAutospacing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6"/>
                <w:kern w:val="2"/>
                <w:sz w:val="21"/>
              </w:rPr>
              <w:t>金融機関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名　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  <w:u w:val="single" w:color="auto"/>
              </w:rPr>
              <w:t>　　　　　　　　　　　　　　　</w:t>
            </w:r>
          </w:p>
          <w:p>
            <w:pPr>
              <w:pStyle w:val="0"/>
              <w:spacing w:after="60" w:afterLines="0" w:afterAutospacing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70"/>
                <w:kern w:val="2"/>
                <w:sz w:val="21"/>
              </w:rPr>
              <w:t>口座番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号　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1"/>
                <w:u w:val="single" w:color="auto"/>
              </w:rPr>
              <w:t>普通・当座預金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1"/>
                <w:u w:val="single" w:color="auto"/>
              </w:rPr>
              <w:t>　　　　　　　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</w:rPr>
              <w:t>口座名義人名　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1"/>
                <w:u w:val="single" w:color="auto"/>
              </w:rPr>
              <w:t>　　　　　　　　　　　　　　　</w:t>
            </w:r>
          </w:p>
        </w:tc>
      </w:tr>
    </w:tbl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323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93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1860</TotalTime>
  <Pages>8</Pages>
  <Words>0</Words>
  <Characters>1683</Characters>
  <Application>JUST Note</Application>
  <Lines>349</Lines>
  <Paragraphs>140</Paragraphs>
  <CharactersWithSpaces>2315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201810</dc:creator>
  <cp:lastModifiedBy>大慶　俊介</cp:lastModifiedBy>
  <cp:lastPrinted>2023-07-20T06:48:21Z</cp:lastPrinted>
  <dcterms:created xsi:type="dcterms:W3CDTF">2022-07-14T05:26:00Z</dcterms:created>
  <dcterms:modified xsi:type="dcterms:W3CDTF">2023-07-20T07:19:57Z</dcterms:modified>
  <cp:revision>233</cp:revision>
</cp:coreProperties>
</file>