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（様式３）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入　　札　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砺波市長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夏野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修</w:t>
      </w:r>
      <w:r>
        <w:rPr>
          <w:rFonts w:hint="eastAsia" w:ascii="ＭＳ 明朝" w:hAnsi="ＭＳ 明朝" w:eastAsia="ＭＳ 明朝"/>
          <w:sz w:val="24"/>
        </w:rPr>
        <w:t>　　様</w:t>
      </w: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住所又は所在地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fitText w:val="1540" w:id="2"/>
        </w:rPr>
        <w:t>称号又は名</w:t>
      </w:r>
      <w:r>
        <w:rPr>
          <w:rFonts w:hint="eastAsia" w:ascii="ＭＳ 明朝" w:hAnsi="ＭＳ 明朝" w:eastAsia="ＭＳ 明朝"/>
          <w:kern w:val="0"/>
          <w:sz w:val="24"/>
          <w:fitText w:val="1540" w:id="2"/>
        </w:rPr>
        <w:t>称</w:t>
      </w:r>
    </w:p>
    <w:p>
      <w:pPr>
        <w:pStyle w:val="0"/>
        <w:tabs>
          <w:tab w:val="right" w:leader="none" w:pos="8504"/>
        </w:tabs>
        <w:spacing w:line="36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fitText w:val="1540" w:id="3"/>
        </w:rPr>
        <w:t>代表者・氏</w:t>
      </w:r>
      <w:r>
        <w:rPr>
          <w:rFonts w:hint="eastAsia" w:ascii="ＭＳ 明朝" w:hAnsi="ＭＳ 明朝" w:eastAsia="ＭＳ 明朝"/>
          <w:kern w:val="0"/>
          <w:sz w:val="24"/>
          <w:fitText w:val="1540" w:id="3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入札物品</w:t>
      </w:r>
    </w:p>
    <w:tbl>
      <w:tblPr>
        <w:tblStyle w:val="11"/>
        <w:tblW w:w="864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4500"/>
        <w:gridCol w:w="2160"/>
      </w:tblGrid>
      <w:tr>
        <w:trPr>
          <w:trHeight w:val="54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物件番号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車　　　　　　種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>
          <w:trHeight w:val="54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ニッサンディーゼル　中型バス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入札金額</w:t>
      </w:r>
    </w:p>
    <w:tbl>
      <w:tblPr>
        <w:tblStyle w:val="11"/>
        <w:tblW w:w="810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rPr>
          <w:trHeight w:val="750" w:hRule="atLeast"/>
        </w:trPr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※入札金額には、消費税相当額を含みます。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金額の頭部に「￥」又は「金」を記入して下さい。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（様式３）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入　　札　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砺波市長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4"/>
        </w:rPr>
        <w:t>夏野</w:t>
      </w:r>
      <w:r>
        <w:rPr>
          <w:rFonts w:hint="eastAsia" w:ascii="ＭＳ 明朝" w:hAnsi="ＭＳ 明朝" w:eastAsia="ＭＳ 明朝"/>
          <w:kern w:val="0"/>
          <w:sz w:val="24"/>
          <w:fitText w:val="1440" w:id="4"/>
        </w:rPr>
        <w:t>修</w:t>
      </w:r>
      <w:r>
        <w:rPr>
          <w:rFonts w:hint="eastAsia" w:ascii="ＭＳ 明朝" w:hAnsi="ＭＳ 明朝" w:eastAsia="ＭＳ 明朝"/>
          <w:sz w:val="24"/>
        </w:rPr>
        <w:t>　　様</w:t>
      </w: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住所又は所在地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fitText w:val="1540" w:id="5"/>
        </w:rPr>
        <w:t>称号又は名</w:t>
      </w:r>
      <w:r>
        <w:rPr>
          <w:rFonts w:hint="eastAsia" w:ascii="ＭＳ 明朝" w:hAnsi="ＭＳ 明朝" w:eastAsia="ＭＳ 明朝"/>
          <w:kern w:val="0"/>
          <w:sz w:val="24"/>
          <w:fitText w:val="1540" w:id="5"/>
        </w:rPr>
        <w:t>称</w:t>
      </w:r>
    </w:p>
    <w:p>
      <w:pPr>
        <w:pStyle w:val="0"/>
        <w:tabs>
          <w:tab w:val="right" w:leader="none" w:pos="8504"/>
        </w:tabs>
        <w:spacing w:line="36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fitText w:val="1540" w:id="6"/>
        </w:rPr>
        <w:t>代表者・氏</w:t>
      </w:r>
      <w:r>
        <w:rPr>
          <w:rFonts w:hint="eastAsia" w:ascii="ＭＳ 明朝" w:hAnsi="ＭＳ 明朝" w:eastAsia="ＭＳ 明朝"/>
          <w:kern w:val="0"/>
          <w:sz w:val="24"/>
          <w:fitText w:val="1540" w:id="6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入札物品</w:t>
      </w:r>
    </w:p>
    <w:tbl>
      <w:tblPr>
        <w:tblStyle w:val="11"/>
        <w:tblW w:w="864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4500"/>
        <w:gridCol w:w="2160"/>
      </w:tblGrid>
      <w:tr>
        <w:trPr>
          <w:trHeight w:val="54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物件番号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車　　　　　　種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>
          <w:trHeight w:val="54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川崎　除雪車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入札金額</w:t>
      </w:r>
    </w:p>
    <w:tbl>
      <w:tblPr>
        <w:tblStyle w:val="11"/>
        <w:tblW w:w="810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rPr>
          <w:trHeight w:val="750" w:hRule="atLeast"/>
        </w:trPr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※入札金額には、消費税相当額を含みます。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金額の頭部に「￥」又は「金」を記入して下さい。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113</Characters>
  <Application>JUST Note</Application>
  <Lines>35</Lines>
  <Paragraphs>17</Paragraphs>
  <CharactersWithSpaces>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大慶　俊介</dc:creator>
  <cp:lastModifiedBy>蟹田　凌太郎</cp:lastModifiedBy>
  <dcterms:created xsi:type="dcterms:W3CDTF">2020-12-21T02:37:00Z</dcterms:created>
  <dcterms:modified xsi:type="dcterms:W3CDTF">2026-01-09T06:25:06Z</dcterms:modified>
  <cp:revision>1</cp:revision>
</cp:coreProperties>
</file>