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eastAsia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様式第１号（第５条関係）</w:t>
      </w:r>
    </w:p>
    <w:p>
      <w:pPr>
        <w:pStyle w:val="0"/>
        <w:ind w:left="200" w:hanging="200"/>
        <w:jc w:val="both"/>
        <w:rPr>
          <w:rFonts w:hint="eastAsia" w:ascii="ＭＳ 明朝" w:hAnsi="ＭＳ 明朝" w:eastAsia="ＭＳ 明朝"/>
          <w:kern w:val="2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砺波市生活関連サービス業等原油価格・物価高騰経営対策支援金交付申請書兼請求書</w:t>
      </w:r>
    </w:p>
    <w:p>
      <w:pPr>
        <w:pStyle w:val="0"/>
        <w:jc w:val="right"/>
        <w:rPr>
          <w:rFonts w:hint="eastAsia" w:ascii="ＭＳ 明朝" w:hAnsi="ＭＳ 明朝" w:eastAsia="ＭＳ 明朝"/>
          <w:kern w:val="2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年　　月　　日</w:t>
      </w: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砺波市長　あて</w:t>
      </w: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kern w:val="2"/>
          <w:sz w:val="22"/>
        </w:rPr>
      </w:pPr>
    </w:p>
    <w:p>
      <w:pPr>
        <w:pStyle w:val="0"/>
        <w:ind w:left="0" w:leftChars="0" w:firstLine="4180" w:firstLineChars="1900"/>
        <w:jc w:val="left"/>
        <w:rPr>
          <w:rFonts w:hint="eastAsia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申請者　所在地</w:t>
      </w:r>
    </w:p>
    <w:p>
      <w:pPr>
        <w:pStyle w:val="0"/>
        <w:ind w:left="0" w:leftChars="0" w:right="2" w:rightChars="0" w:firstLine="5060" w:firstLineChars="2300"/>
        <w:jc w:val="left"/>
        <w:rPr>
          <w:rFonts w:hint="eastAsia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事業所名</w:t>
      </w:r>
    </w:p>
    <w:p>
      <w:pPr>
        <w:pStyle w:val="0"/>
        <w:ind w:left="0" w:leftChars="0" w:right="-756" w:rightChars="0" w:firstLine="4669" w:firstLineChars="2300"/>
        <w:jc w:val="left"/>
        <w:rPr>
          <w:rFonts w:hint="eastAsia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代表者氏名　　　　　　　　　　　　　</w:t>
      </w:r>
    </w:p>
    <w:p>
      <w:pPr>
        <w:pStyle w:val="0"/>
        <w:ind w:firstLine="4669" w:firstLineChars="2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電話番号</w:t>
      </w:r>
    </w:p>
    <w:p>
      <w:pPr>
        <w:pStyle w:val="0"/>
        <w:ind w:firstLine="4669" w:firstLineChars="23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-193" w:leftChars="-100" w:firstLine="203" w:firstLineChars="100"/>
        <w:jc w:val="left"/>
        <w:rPr>
          <w:rFonts w:hint="eastAsia" w:ascii="ＭＳ 明朝" w:hAnsi="ＭＳ 明朝" w:eastAsia="ＭＳ 明朝"/>
          <w:b w:val="1"/>
          <w:color w:val="000000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砺波市生活関連サービス業等原油価格・物価高騰経営対策支援金の交付を受けたいので、砺波市生活関連サービス業等原油価格・物価高騰経営対策支援金交付要綱第５条の規定により、次のとおり関係書類を添えて申請します。</w:t>
      </w:r>
    </w:p>
    <w:tbl>
      <w:tblPr>
        <w:tblStyle w:val="33"/>
        <w:tblpPr w:leftFromText="142" w:rightFromText="142" w:topFromText="0" w:bottomFromText="0" w:vertAnchor="text" w:horzAnchor="text" w:tblpXSpec="center" w:tblpY="1"/>
        <w:tblW w:w="0" w:type="auto"/>
        <w:tblLayout w:type="fixed"/>
        <w:tblLook w:firstRow="1" w:lastRow="0" w:firstColumn="1" w:lastColumn="0" w:noHBand="0" w:noVBand="1" w:val="04A0"/>
      </w:tblPr>
      <w:tblGrid>
        <w:gridCol w:w="1549"/>
        <w:gridCol w:w="2895"/>
        <w:gridCol w:w="483"/>
        <w:gridCol w:w="1447"/>
        <w:gridCol w:w="965"/>
        <w:gridCol w:w="1562"/>
      </w:tblGrid>
      <w:tr>
        <w:trPr>
          <w:trHeight w:val="646" w:hRule="atLeast"/>
        </w:trPr>
        <w:tc>
          <w:tcPr>
            <w:tcW w:w="154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事業者区分</w:t>
            </w:r>
          </w:p>
        </w:tc>
        <w:tc>
          <w:tcPr>
            <w:tcW w:w="7352" w:type="dxa"/>
            <w:gridSpan w:val="5"/>
            <w:vAlign w:val="center"/>
          </w:tcPr>
          <w:p>
            <w:pPr>
              <w:pStyle w:val="0"/>
              <w:ind w:left="0" w:leftChars="0" w:firstLine="203" w:firstLineChars="1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□会社　　　□個人</w:t>
            </w:r>
          </w:p>
        </w:tc>
      </w:tr>
      <w:tr>
        <w:trPr/>
        <w:tc>
          <w:tcPr>
            <w:tcW w:w="154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7352" w:type="dxa"/>
            <w:gridSpan w:val="5"/>
            <w:vAlign w:val="center"/>
          </w:tcPr>
          <w:p>
            <w:pPr>
              <w:pStyle w:val="0"/>
              <w:ind w:left="0" w:leftChars="0" w:firstLine="203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砺波市</w:t>
            </w:r>
          </w:p>
        </w:tc>
      </w:tr>
      <w:tr>
        <w:trPr>
          <w:trHeight w:val="567" w:hRule="atLeast"/>
        </w:trPr>
        <w:tc>
          <w:tcPr>
            <w:tcW w:w="154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主たる業種</w:t>
            </w:r>
          </w:p>
        </w:tc>
        <w:tc>
          <w:tcPr>
            <w:tcW w:w="7352" w:type="dxa"/>
            <w:gridSpan w:val="5"/>
            <w:vAlign w:val="center"/>
          </w:tcPr>
          <w:p>
            <w:pPr>
              <w:pStyle w:val="0"/>
              <w:ind w:firstLine="203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□小分類</w:t>
            </w:r>
            <w:r>
              <w:rPr>
                <w:rFonts w:hint="eastAsia" w:ascii="ＭＳ 明朝" w:hAnsi="ＭＳ 明朝" w:eastAsia="ＭＳ 明朝"/>
                <w:sz w:val="22"/>
              </w:rPr>
              <w:t>781</w:t>
            </w:r>
            <w:r>
              <w:rPr>
                <w:rFonts w:hint="eastAsia" w:ascii="ＭＳ 明朝" w:hAnsi="ＭＳ 明朝" w:eastAsia="ＭＳ 明朝"/>
                <w:sz w:val="22"/>
              </w:rPr>
              <w:t>－洗濯業　□小分類</w:t>
            </w:r>
            <w:r>
              <w:rPr>
                <w:rFonts w:hint="eastAsia" w:ascii="ＭＳ 明朝" w:hAnsi="ＭＳ 明朝" w:eastAsia="ＭＳ 明朝"/>
                <w:sz w:val="22"/>
              </w:rPr>
              <w:t>782</w:t>
            </w:r>
            <w:r>
              <w:rPr>
                <w:rFonts w:hint="eastAsia" w:ascii="ＭＳ 明朝" w:hAnsi="ＭＳ 明朝" w:eastAsia="ＭＳ 明朝"/>
                <w:sz w:val="22"/>
              </w:rPr>
              <w:t>－理容業　□小分類</w:t>
            </w:r>
            <w:r>
              <w:rPr>
                <w:rFonts w:hint="eastAsia" w:ascii="ＭＳ 明朝" w:hAnsi="ＭＳ 明朝" w:eastAsia="ＭＳ 明朝"/>
                <w:sz w:val="22"/>
              </w:rPr>
              <w:t>783</w:t>
            </w:r>
            <w:r>
              <w:rPr>
                <w:rFonts w:hint="eastAsia" w:ascii="ＭＳ 明朝" w:hAnsi="ＭＳ 明朝" w:eastAsia="ＭＳ 明朝"/>
                <w:sz w:val="22"/>
              </w:rPr>
              <w:t>－美容業</w:t>
            </w:r>
          </w:p>
        </w:tc>
      </w:tr>
      <w:tr>
        <w:trPr>
          <w:trHeight w:val="293" w:hRule="atLeast"/>
        </w:trPr>
        <w:tc>
          <w:tcPr>
            <w:tcW w:w="154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売上高又は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利益の比較</w:t>
            </w:r>
          </w:p>
        </w:tc>
        <w:tc>
          <w:tcPr>
            <w:tcW w:w="735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3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□売上高での比較　　　□利益での比較</w:t>
            </w:r>
          </w:p>
        </w:tc>
      </w:tr>
      <w:tr>
        <w:trPr>
          <w:trHeight w:val="283" w:hRule="atLeast"/>
        </w:trPr>
        <w:tc>
          <w:tcPr>
            <w:tcW w:w="1549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（Ａ）対象月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令和５年　　月分</w:t>
            </w:r>
          </w:p>
        </w:tc>
        <w:tc>
          <w:tcPr>
            <w:tcW w:w="2895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（Ｂ）比較月</w:t>
            </w:r>
          </w:p>
          <w:p>
            <w:pPr>
              <w:pStyle w:val="0"/>
              <w:ind w:firstLine="203" w:firstLineChars="10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令和　　年　　月分</w:t>
            </w:r>
          </w:p>
        </w:tc>
        <w:tc>
          <w:tcPr>
            <w:tcW w:w="156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減少率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B-A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）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/B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100</w:t>
            </w:r>
          </w:p>
        </w:tc>
      </w:tr>
      <w:tr>
        <w:trPr>
          <w:trHeight w:val="596" w:hRule="atLeast"/>
        </w:trPr>
        <w:tc>
          <w:tcPr>
            <w:tcW w:w="154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9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895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62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％</w:t>
            </w:r>
          </w:p>
        </w:tc>
      </w:tr>
      <w:tr>
        <w:trPr>
          <w:trHeight w:val="596" w:hRule="atLeast"/>
        </w:trPr>
        <w:tc>
          <w:tcPr>
            <w:tcW w:w="154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請求額</w:t>
            </w:r>
          </w:p>
        </w:tc>
        <w:tc>
          <w:tcPr>
            <w:tcW w:w="48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527" w:type="dxa"/>
            <w:gridSpan w:val="2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1,000</w:t>
            </w:r>
            <w:r>
              <w:rPr>
                <w:rFonts w:hint="eastAsia" w:ascii="ＭＳ 明朝" w:hAnsi="ＭＳ 明朝" w:eastAsia="ＭＳ 明朝"/>
              </w:rPr>
              <w:t>円未満切捨）</w:t>
            </w:r>
          </w:p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</w:rPr>
              <w:t>（限度額</w:t>
            </w:r>
            <w:r>
              <w:rPr>
                <w:rFonts w:hint="eastAsia" w:ascii="ＭＳ 明朝" w:hAnsi="ＭＳ 明朝" w:eastAsia="ＭＳ 明朝"/>
              </w:rPr>
              <w:t>100,000</w:t>
            </w:r>
            <w:r>
              <w:rPr>
                <w:rFonts w:hint="eastAsia" w:ascii="ＭＳ 明朝" w:hAnsi="ＭＳ 明朝" w:eastAsia="ＭＳ 明朝"/>
              </w:rPr>
              <w:t>円）</w:t>
            </w:r>
          </w:p>
        </w:tc>
      </w:tr>
      <w:tr>
        <w:trPr>
          <w:trHeight w:val="646" w:hRule="atLeast"/>
        </w:trPr>
        <w:tc>
          <w:tcPr>
            <w:tcW w:w="154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振込先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金融機関名</w:t>
            </w:r>
          </w:p>
        </w:tc>
        <w:tc>
          <w:tcPr>
            <w:tcW w:w="33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銀行・信用金庫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信用組合・農協</w:t>
            </w:r>
          </w:p>
        </w:tc>
        <w:tc>
          <w:tcPr>
            <w:tcW w:w="39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フリガナ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口座名義　　　　　　　　　　　　　　</w:t>
            </w:r>
          </w:p>
        </w:tc>
      </w:tr>
      <w:tr>
        <w:trPr>
          <w:trHeight w:val="596" w:hRule="atLeast"/>
        </w:trPr>
        <w:tc>
          <w:tcPr>
            <w:tcW w:w="154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本店・支店・出張所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本所・支所</w:t>
            </w:r>
          </w:p>
        </w:tc>
        <w:tc>
          <w:tcPr>
            <w:tcW w:w="39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口座番号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（普通・当座）　　　　　　　　　　　</w:t>
            </w:r>
          </w:p>
        </w:tc>
      </w:tr>
      <w:tr>
        <w:trPr>
          <w:trHeight w:val="596" w:hRule="atLeast"/>
        </w:trPr>
        <w:tc>
          <w:tcPr>
            <w:tcW w:w="890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添付書類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市税等納付（納入）状況確認承諾書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口座番号が確認できる通帳等の写し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減少率の比較に用いた売上高又は利益が確認できる書類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４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直近の確定申告書の写し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５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会社の履歴事項全部証明書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６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本人確認書類</w:t>
            </w:r>
          </w:p>
          <w:p>
            <w:pPr>
              <w:pStyle w:val="0"/>
              <w:ind w:firstLine="193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７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その他市長が必要と認める書類</w:t>
            </w: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AndChars" w:linePitch="323" w:charSpace="-34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33"/>
  <w:drawingGridHorizontalSpacing w:val="193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  <w:color w:val="000000"/>
      <w:sz w:val="24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color w:val="000000"/>
      <w:sz w:val="24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color w:val="000000"/>
      <w:sz w:val="24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color w:val="000000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basedOn w:val="10"/>
    <w:next w:val="27"/>
    <w:link w:val="26"/>
    <w:uiPriority w:val="0"/>
  </w:style>
  <w:style w:type="character" w:styleId="28">
    <w:name w:val="Placeholder Text"/>
    <w:basedOn w:val="10"/>
    <w:next w:val="28"/>
    <w:link w:val="0"/>
    <w:uiPriority w:val="0"/>
    <w:rPr>
      <w:color w:val="808080"/>
    </w:rPr>
  </w:style>
  <w:style w:type="paragraph" w:styleId="29">
    <w:name w:val="Revision"/>
    <w:next w:val="29"/>
    <w:link w:val="0"/>
    <w:uiPriority w:val="0"/>
    <w:rPr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821</TotalTime>
  <Pages>2</Pages>
  <Words>10</Words>
  <Characters>708</Characters>
  <Application>JUST Note</Application>
  <Lines>204</Lines>
  <Paragraphs>58</Paragraphs>
  <CharactersWithSpaces>856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201810</dc:creator>
  <cp:lastModifiedBy>大慶　俊介</cp:lastModifiedBy>
  <cp:lastPrinted>2023-04-24T02:35:53Z</cp:lastPrinted>
  <dcterms:created xsi:type="dcterms:W3CDTF">2022-07-14T05:26:00Z</dcterms:created>
  <dcterms:modified xsi:type="dcterms:W3CDTF">2023-05-17T23:47:57Z</dcterms:modified>
  <cp:revision>144</cp:revision>
</cp:coreProperties>
</file>