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42"/>
        </w:tabs>
        <w:overflowPunct w:val="0"/>
        <w:autoSpaceDE w:val="0"/>
        <w:autoSpaceDN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様式第４号（第８条関係）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2"/>
          <w:highlight w:val="none"/>
        </w:rPr>
        <w:t>住宅取得支援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補助金交付請求書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　　　　　　　　　　　　　　　　　　　年　　月　　日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233" w:firstLineChars="10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砺波市長　　あて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申請者　住所　</w:t>
      </w: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 xml:space="preserve">        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氏名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 xml:space="preserve">  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印　　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年　　月　　日付け砺波市指令　第　　　号で交付決定及び額の確定通知のあったこの補助金について、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2"/>
          <w:highlight w:val="none"/>
        </w:rPr>
        <w:t>砺波市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2"/>
          <w:highlight w:val="none"/>
        </w:rPr>
        <w:t>住宅取得支援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2"/>
          <w:highlight w:val="none"/>
        </w:rPr>
        <w:t>補助金交付要綱第８条の規定により次のとおり請求します。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１　請求額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32"/>
          <w:highlight w:val="none"/>
          <w:u w:val="single" w:color="auto"/>
        </w:rPr>
        <w:t>金　　　　　　　　　　　円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</w:t>
      </w:r>
    </w:p>
    <w:p>
      <w:pPr>
        <w:pStyle w:val="0"/>
        <w:ind w:left="0" w:leftChars="0" w:right="0" w:rightChars="0" w:firstLine="0" w:firstLineChars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271" w:tblpY="16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6"/>
        <w:gridCol w:w="1275"/>
        <w:gridCol w:w="1755"/>
        <w:gridCol w:w="649"/>
        <w:gridCol w:w="105"/>
        <w:gridCol w:w="543"/>
        <w:gridCol w:w="648"/>
        <w:gridCol w:w="648"/>
        <w:gridCol w:w="648"/>
        <w:gridCol w:w="649"/>
        <w:gridCol w:w="650"/>
      </w:tblGrid>
      <w:tr>
        <w:trPr>
          <w:trHeight w:val="709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金融機関名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銀行・農協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金庫・組合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支所・出張所</w:t>
            </w:r>
          </w:p>
        </w:tc>
      </w:tr>
      <w:tr>
        <w:trPr>
          <w:trHeight w:val="114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口座の種類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１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普通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２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当座</w:t>
            </w: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88" w:rightChars="-42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（左詰で記入）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rPr>
          <w:trHeight w:val="521" w:hRule="atLeast"/>
        </w:trPr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フリガナ</w:t>
            </w:r>
          </w:p>
        </w:tc>
        <w:tc>
          <w:tcPr>
            <w:tcW w:w="7570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  <w:tr>
        <w:trPr>
          <w:trHeight w:val="711" w:hRule="atLeast"/>
        </w:trPr>
        <w:tc>
          <w:tcPr>
            <w:tcW w:w="15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口座名義</w:t>
            </w:r>
          </w:p>
        </w:tc>
        <w:tc>
          <w:tcPr>
            <w:tcW w:w="757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※申請者本人が口座名義人となっているものに限ります。</w:t>
      </w:r>
    </w:p>
    <w:p>
      <w:pPr>
        <w:pStyle w:val="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振込口座が確認できる通帳の写しを添付ください。</w:t>
      </w:r>
      <w:bookmarkStart w:id="0" w:name="_GoBack"/>
      <w:bookmarkEnd w:id="0"/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right"/>
        <w:rPr>
          <w:rFonts w:hint="default" w:ascii="ＭＳ 明朝" w:hAnsi="ＭＳ 明朝"/>
          <w:color w:val="auto"/>
          <w:highlight w:val="none"/>
        </w:rPr>
      </w:pPr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940</TotalTime>
  <Pages>1</Pages>
  <Words>0</Words>
  <Characters>237</Characters>
  <Application>JUST Note</Application>
  <Lines>44</Lines>
  <Paragraphs>31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中島　良江</cp:lastModifiedBy>
  <cp:lastPrinted>2021-03-18T02:39:22Z</cp:lastPrinted>
  <dcterms:created xsi:type="dcterms:W3CDTF">2014-10-02T15:48:00Z</dcterms:created>
  <dcterms:modified xsi:type="dcterms:W3CDTF">2021-03-22T00:56:12Z</dcterms:modified>
  <cp:revision>41</cp:revision>
</cp:coreProperties>
</file>