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jc w:val="both"/>
        <w:rPr>
          <w:rFonts w:hint="default"/>
        </w:rPr>
      </w:pPr>
      <w:r>
        <w:rPr>
          <w:rFonts w:hint="eastAsia" w:ascii="ＭＳ 明朝" w:hAnsi="ＭＳ 明朝" w:eastAsia="ＭＳ 明朝"/>
          <w:sz w:val="21"/>
        </w:rPr>
        <w:t>様式第</w:t>
      </w:r>
      <w:r>
        <w:rPr>
          <w:rFonts w:hint="eastAsia" w:ascii="ＭＳ 明朝" w:hAnsi="ＭＳ 明朝" w:eastAsia="ＭＳ 明朝"/>
          <w:sz w:val="21"/>
        </w:rPr>
        <w:t>1</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2</w:t>
      </w:r>
      <w:r>
        <w:rPr>
          <w:rFonts w:hint="eastAsia" w:ascii="ＭＳ 明朝" w:hAnsi="ＭＳ 明朝" w:eastAsia="ＭＳ 明朝"/>
          <w:sz w:val="21"/>
        </w:rPr>
        <w:t>条関係</w:t>
      </w:r>
      <w:r>
        <w:rPr>
          <w:rFonts w:hint="eastAsia" w:ascii="ＭＳ 明朝" w:hAnsi="ＭＳ 明朝" w:eastAsia="ＭＳ 明朝"/>
          <w:sz w:val="21"/>
        </w:rPr>
        <w:t>)</w:t>
      </w:r>
    </w:p>
    <w:p>
      <w:pPr>
        <w:pStyle w:val="0"/>
        <w:overflowPunct w:val="1"/>
        <w:jc w:val="both"/>
        <w:rPr>
          <w:rFonts w:hint="default"/>
        </w:rPr>
      </w:pPr>
    </w:p>
    <w:p>
      <w:pPr>
        <w:pStyle w:val="0"/>
        <w:overflowPunct w:val="1"/>
        <w:jc w:val="center"/>
        <w:rPr>
          <w:rFonts w:hint="default"/>
        </w:rPr>
      </w:pPr>
      <w:r>
        <w:rPr>
          <w:rFonts w:hint="eastAsia" w:ascii="ＭＳ 明朝" w:hAnsi="ＭＳ 明朝" w:eastAsia="ＭＳ 明朝"/>
          <w:sz w:val="21"/>
        </w:rPr>
        <w:t>固定資産税課税免除申請書</w:t>
      </w:r>
    </w:p>
    <w:p>
      <w:pPr>
        <w:pStyle w:val="0"/>
        <w:overflowPunct w:val="1"/>
        <w:jc w:val="both"/>
        <w:rPr>
          <w:rFonts w:hint="default"/>
        </w:rPr>
      </w:pPr>
    </w:p>
    <w:p>
      <w:pPr>
        <w:pStyle w:val="0"/>
        <w:overflowPunct w:val="1"/>
        <w:jc w:val="right"/>
        <w:rPr>
          <w:rFonts w:hint="default"/>
        </w:rPr>
      </w:pPr>
      <w:r>
        <w:rPr>
          <w:rFonts w:hint="eastAsia" w:ascii="ＭＳ 明朝" w:hAnsi="ＭＳ 明朝" w:eastAsia="ＭＳ 明朝"/>
          <w:sz w:val="21"/>
        </w:rPr>
        <w:t>年　　月　　日</w:t>
      </w:r>
    </w:p>
    <w:p>
      <w:pPr>
        <w:pStyle w:val="0"/>
        <w:overflowPunct w:val="1"/>
        <w:jc w:val="both"/>
        <w:rPr>
          <w:rFonts w:hint="default"/>
        </w:rPr>
      </w:pPr>
    </w:p>
    <w:p>
      <w:pPr>
        <w:pStyle w:val="0"/>
        <w:overflowPunct w:val="1"/>
        <w:jc w:val="both"/>
        <w:rPr>
          <w:rFonts w:hint="default"/>
        </w:rPr>
      </w:pPr>
      <w:r>
        <w:rPr>
          <w:rFonts w:hint="eastAsia" w:ascii="ＭＳ 明朝" w:hAnsi="ＭＳ 明朝" w:eastAsia="ＭＳ 明朝"/>
          <w:sz w:val="21"/>
        </w:rPr>
        <w:t>　　砺波市長　　　　　あて</w:t>
      </w:r>
    </w:p>
    <w:p>
      <w:pPr>
        <w:pStyle w:val="0"/>
        <w:overflowPunct w:val="1"/>
        <w:jc w:val="both"/>
        <w:rPr>
          <w:rFonts w:hint="default"/>
        </w:rPr>
      </w:pPr>
    </w:p>
    <w:p>
      <w:pPr>
        <w:pStyle w:val="0"/>
        <w:overflowPunct w:val="1"/>
        <w:jc w:val="right"/>
        <w:rPr>
          <w:rFonts w:hint="default"/>
        </w:rPr>
      </w:pPr>
      <w:r>
        <w:rPr>
          <w:rFonts w:hint="eastAsia" w:ascii="ＭＳ 明朝" w:hAnsi="ＭＳ 明朝" w:eastAsia="ＭＳ 明朝"/>
          <w:sz w:val="21"/>
        </w:rPr>
        <w:t>事業所の所在地　　　　　　　　　　　　　</w:t>
      </w:r>
    </w:p>
    <w:p>
      <w:pPr>
        <w:pStyle w:val="0"/>
        <w:overflowPunct w:val="1"/>
        <w:jc w:val="right"/>
        <w:rPr>
          <w:rFonts w:hint="default"/>
        </w:rPr>
      </w:pPr>
      <w:r>
        <w:rPr>
          <w:rFonts w:hint="eastAsia" w:ascii="ＭＳ 明朝" w:hAnsi="ＭＳ 明朝" w:eastAsia="ＭＳ 明朝"/>
          <w:spacing w:val="106"/>
          <w:sz w:val="21"/>
        </w:rPr>
        <w:t>電話番</w:t>
      </w:r>
      <w:r>
        <w:rPr>
          <w:rFonts w:hint="eastAsia" w:ascii="ＭＳ 明朝" w:hAnsi="ＭＳ 明朝" w:eastAsia="ＭＳ 明朝"/>
          <w:sz w:val="21"/>
        </w:rPr>
        <w:t>号　　　　　　　　　　　　　</w:t>
      </w:r>
    </w:p>
    <w:p>
      <w:pPr>
        <w:pStyle w:val="0"/>
        <w:overflowPunct w:val="1"/>
        <w:jc w:val="right"/>
        <w:rPr>
          <w:rFonts w:hint="default"/>
        </w:rPr>
      </w:pPr>
      <w:r>
        <w:rPr>
          <w:rFonts w:hint="eastAsia" w:ascii="ＭＳ 明朝" w:hAnsi="ＭＳ 明朝" w:eastAsia="ＭＳ 明朝"/>
          <w:spacing w:val="106"/>
          <w:sz w:val="21"/>
        </w:rPr>
        <w:t>事業所</w:t>
      </w:r>
      <w:r>
        <w:rPr>
          <w:rFonts w:hint="eastAsia" w:ascii="ＭＳ 明朝" w:hAnsi="ＭＳ 明朝" w:eastAsia="ＭＳ 明朝"/>
          <w:sz w:val="21"/>
        </w:rPr>
        <w:t>名　　　　　　　　　　　　　</w:t>
      </w:r>
    </w:p>
    <w:p>
      <w:pPr>
        <w:pStyle w:val="0"/>
        <w:overflowPunct w:val="1"/>
        <w:jc w:val="right"/>
        <w:rPr>
          <w:rFonts w:hint="default"/>
        </w:rPr>
      </w:pPr>
      <w:r>
        <w:rPr>
          <w:rFonts w:hint="eastAsia" w:ascii="ＭＳ 明朝" w:hAnsi="ＭＳ 明朝" w:eastAsia="ＭＳ 明朝"/>
          <w:spacing w:val="106"/>
          <w:sz w:val="21"/>
        </w:rPr>
        <w:t>代表者</w:t>
      </w:r>
      <w:r>
        <w:rPr>
          <w:rFonts w:hint="eastAsia" w:ascii="ＭＳ 明朝" w:hAnsi="ＭＳ 明朝" w:eastAsia="ＭＳ 明朝"/>
          <w:sz w:val="21"/>
        </w:rPr>
        <w:t>名　　　　　　　　　　　　　</w:t>
      </w:r>
    </w:p>
    <w:p>
      <w:pPr>
        <w:pStyle w:val="0"/>
        <w:overflowPunct w:val="1"/>
        <w:jc w:val="both"/>
        <w:rPr>
          <w:rFonts w:hint="default"/>
        </w:rPr>
      </w:pPr>
    </w:p>
    <w:p>
      <w:pPr>
        <w:pStyle w:val="0"/>
        <w:overflowPunct w:val="1"/>
        <w:spacing w:after="120" w:afterLines="0" w:afterAutospacing="0"/>
        <w:jc w:val="both"/>
        <w:rPr>
          <w:rFonts w:hint="default"/>
        </w:rPr>
      </w:pPr>
      <w:r>
        <w:rPr>
          <w:rFonts w:hint="eastAsia" w:ascii="ＭＳ 明朝" w:hAnsi="ＭＳ 明朝" w:eastAsia="ＭＳ 明朝"/>
          <w:sz w:val="21"/>
        </w:rPr>
        <w:t>　砺波市地域経済牽引事業の促進による地域の成長発展の基盤強化に関する法律に基づく促進区域内の固定資産税の課税免除に関する条例第</w:t>
      </w:r>
      <w:r>
        <w:rPr>
          <w:rFonts w:hint="eastAsia" w:ascii="ＭＳ 明朝" w:hAnsi="ＭＳ 明朝" w:eastAsia="ＭＳ 明朝"/>
          <w:sz w:val="21"/>
        </w:rPr>
        <w:t>3</w:t>
      </w:r>
      <w:r>
        <w:rPr>
          <w:rFonts w:hint="eastAsia" w:ascii="ＭＳ 明朝" w:hAnsi="ＭＳ 明朝" w:eastAsia="ＭＳ 明朝"/>
          <w:sz w:val="21"/>
        </w:rPr>
        <w:t>条第</w:t>
      </w:r>
      <w:r>
        <w:rPr>
          <w:rFonts w:hint="eastAsia" w:ascii="ＭＳ 明朝" w:hAnsi="ＭＳ 明朝" w:eastAsia="ＭＳ 明朝"/>
          <w:sz w:val="21"/>
        </w:rPr>
        <w:t>1</w:t>
      </w:r>
      <w:r>
        <w:rPr>
          <w:rFonts w:hint="eastAsia" w:ascii="ＭＳ 明朝" w:hAnsi="ＭＳ 明朝" w:eastAsia="ＭＳ 明朝"/>
          <w:sz w:val="21"/>
        </w:rPr>
        <w:t>項の規定により、次の固定資産に対する課税免除を受けたいので、関係書類を添付して次のとおり申請します。</w:t>
      </w:r>
    </w:p>
    <w:tbl>
      <w:tblPr>
        <w:tblStyle w:val="11"/>
        <w:tblW w:w="0" w:type="auto"/>
        <w:jc w:val="left"/>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145"/>
        <w:gridCol w:w="1462"/>
        <w:gridCol w:w="789"/>
        <w:gridCol w:w="1355"/>
        <w:gridCol w:w="1355"/>
        <w:gridCol w:w="1049"/>
        <w:gridCol w:w="1355"/>
      </w:tblGrid>
      <w:tr>
        <w:trPr>
          <w:cantSplit/>
          <w:trHeight w:val="680" w:hRule="atLeast"/>
        </w:trPr>
        <w:tc>
          <w:tcPr>
            <w:tcW w:w="260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both"/>
              <w:rPr>
                <w:rFonts w:hint="default"/>
              </w:rPr>
            </w:pPr>
            <w:r>
              <w:rPr>
                <w:rFonts w:hint="eastAsia" w:ascii="ＭＳ 明朝" w:hAnsi="ＭＳ 明朝" w:eastAsia="ＭＳ 明朝"/>
                <w:sz w:val="21"/>
              </w:rPr>
              <w:t>承認企業立地計画期間</w:t>
            </w:r>
          </w:p>
        </w:tc>
        <w:tc>
          <w:tcPr>
            <w:tcW w:w="349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right"/>
              <w:rPr>
                <w:rFonts w:hint="default"/>
              </w:rPr>
            </w:pPr>
            <w:r>
              <w:rPr>
                <w:rFonts w:hint="eastAsia" w:ascii="ＭＳ 明朝" w:hAnsi="ＭＳ 明朝" w:eastAsia="ＭＳ 明朝"/>
                <w:sz w:val="21"/>
              </w:rPr>
              <w:t>年　　月　　日から　　　　</w:t>
            </w:r>
          </w:p>
          <w:p>
            <w:pPr>
              <w:pStyle w:val="0"/>
              <w:overflowPunct w:val="1"/>
              <w:jc w:val="right"/>
              <w:rPr>
                <w:rFonts w:hint="default"/>
              </w:rPr>
            </w:pPr>
            <w:r>
              <w:rPr>
                <w:rFonts w:hint="eastAsia" w:ascii="ＭＳ 明朝" w:hAnsi="ＭＳ 明朝" w:eastAsia="ＭＳ 明朝"/>
                <w:sz w:val="21"/>
              </w:rPr>
              <w:t>年　　月　　日まで　　　　</w:t>
            </w:r>
          </w:p>
        </w:tc>
        <w:tc>
          <w:tcPr>
            <w:tcW w:w="104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both"/>
              <w:rPr>
                <w:rFonts w:hint="default"/>
              </w:rPr>
            </w:pPr>
            <w:r>
              <w:rPr>
                <w:rFonts w:hint="eastAsia" w:ascii="ＭＳ 明朝" w:hAnsi="ＭＳ 明朝" w:eastAsia="ＭＳ 明朝"/>
                <w:sz w:val="21"/>
              </w:rPr>
              <w:t>事業種目</w:t>
            </w:r>
          </w:p>
        </w:tc>
        <w:tc>
          <w:tcPr>
            <w:tcW w:w="135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r>
      <w:tr>
        <w:trPr>
          <w:cantSplit/>
          <w:trHeight w:val="680" w:hRule="atLeast"/>
        </w:trPr>
        <w:tc>
          <w:tcPr>
            <w:tcW w:w="260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both"/>
              <w:rPr>
                <w:rFonts w:hint="default"/>
              </w:rPr>
            </w:pPr>
            <w:r>
              <w:rPr>
                <w:rFonts w:hint="eastAsia" w:ascii="ＭＳ 明朝" w:hAnsi="ＭＳ 明朝" w:eastAsia="ＭＳ 明朝"/>
                <w:sz w:val="21"/>
              </w:rPr>
              <w:t>操業を開始した年月日</w:t>
            </w:r>
          </w:p>
        </w:tc>
        <w:tc>
          <w:tcPr>
            <w:tcW w:w="349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right"/>
              <w:rPr>
                <w:rFonts w:hint="default"/>
              </w:rPr>
            </w:pPr>
            <w:r>
              <w:rPr>
                <w:rFonts w:hint="eastAsia" w:ascii="ＭＳ 明朝" w:hAnsi="ＭＳ 明朝" w:eastAsia="ＭＳ 明朝"/>
                <w:sz w:val="21"/>
              </w:rPr>
              <w:t>年　　月　　日　　　　　　</w:t>
            </w:r>
          </w:p>
        </w:tc>
        <w:tc>
          <w:tcPr>
            <w:tcW w:w="104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p>
        </w:tc>
        <w:tc>
          <w:tcPr>
            <w:tcW w:w="13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p>
        </w:tc>
      </w:tr>
      <w:tr>
        <w:trPr>
          <w:cantSplit/>
          <w:trHeight w:val="520" w:hRule="atLeast"/>
        </w:trPr>
        <w:tc>
          <w:tcPr>
            <w:tcW w:w="1145" w:type="dxa"/>
            <w:vMerge w:val="restart"/>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overflowPunct w:val="1"/>
              <w:jc w:val="right"/>
              <w:rPr>
                <w:rFonts w:hint="default"/>
              </w:rPr>
            </w:pPr>
            <w:r>
              <w:rPr>
                <w:rFonts w:hint="eastAsia" w:ascii="ＭＳ 明朝" w:hAnsi="ＭＳ 明朝" w:eastAsia="ＭＳ 明朝"/>
                <w:sz w:val="21"/>
              </w:rPr>
              <w:t>区分</w:t>
            </w:r>
          </w:p>
          <w:p>
            <w:pPr>
              <w:pStyle w:val="0"/>
              <w:overflowPunct w:val="1"/>
              <w:jc w:val="both"/>
              <w:rPr>
                <w:rFonts w:hint="default"/>
              </w:rPr>
            </w:pPr>
          </w:p>
          <w:p>
            <w:pPr>
              <w:pStyle w:val="0"/>
              <w:overflowPunct w:val="1"/>
              <w:jc w:val="both"/>
              <w:rPr>
                <w:rFonts w:hint="default"/>
              </w:rPr>
            </w:pPr>
          </w:p>
          <w:p>
            <w:pPr>
              <w:pStyle w:val="0"/>
              <w:overflowPunct w:val="1"/>
              <w:jc w:val="both"/>
              <w:rPr>
                <w:rFonts w:hint="default"/>
              </w:rPr>
            </w:pPr>
            <w:r>
              <w:rPr>
                <w:rFonts w:hint="eastAsia" w:ascii="ＭＳ 明朝" w:hAnsi="ＭＳ 明朝" w:eastAsia="ＭＳ 明朝"/>
                <w:sz w:val="21"/>
              </w:rPr>
              <w:t>資産別</w:t>
            </w:r>
          </w:p>
        </w:tc>
        <w:tc>
          <w:tcPr>
            <w:tcW w:w="2251"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default"/>
              </w:rPr>
            </w:pPr>
            <w:r>
              <w:rPr>
                <w:rFonts w:hint="eastAsia" w:ascii="ＭＳ 明朝" w:hAnsi="ＭＳ 明朝" w:eastAsia="ＭＳ 明朝"/>
                <w:sz w:val="21"/>
              </w:rPr>
              <w:t>取得価格</w:t>
            </w:r>
          </w:p>
        </w:tc>
        <w:tc>
          <w:tcPr>
            <w:tcW w:w="27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default"/>
              </w:rPr>
            </w:pPr>
            <w:r>
              <w:rPr>
                <w:rFonts w:hint="eastAsia" w:ascii="ＭＳ 明朝" w:hAnsi="ＭＳ 明朝" w:eastAsia="ＭＳ 明朝"/>
                <w:sz w:val="21"/>
              </w:rPr>
              <w:t>※左のうち対象資産</w:t>
            </w:r>
          </w:p>
        </w:tc>
        <w:tc>
          <w:tcPr>
            <w:tcW w:w="104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w:t>
            </w:r>
          </w:p>
          <w:p>
            <w:pPr>
              <w:pStyle w:val="0"/>
              <w:overflowPunct w:val="1"/>
              <w:jc w:val="both"/>
              <w:rPr>
                <w:rFonts w:hint="default"/>
              </w:rPr>
            </w:pPr>
          </w:p>
          <w:p>
            <w:pPr>
              <w:pStyle w:val="0"/>
              <w:overflowPunct w:val="1"/>
              <w:spacing w:before="140" w:beforeLines="0" w:beforeAutospacing="0"/>
              <w:jc w:val="center"/>
              <w:rPr>
                <w:rFonts w:hint="default"/>
              </w:rPr>
            </w:pPr>
            <w:r>
              <w:rPr>
                <w:rFonts w:hint="eastAsia" w:ascii="ＭＳ 明朝" w:hAnsi="ＭＳ 明朝" w:eastAsia="ＭＳ 明朝"/>
                <w:sz w:val="21"/>
              </w:rPr>
              <w:t>税率</w:t>
            </w:r>
          </w:p>
        </w:tc>
        <w:tc>
          <w:tcPr>
            <w:tcW w:w="135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w:t>
            </w:r>
          </w:p>
          <w:p>
            <w:pPr>
              <w:pStyle w:val="0"/>
              <w:overflowPunct w:val="1"/>
              <w:jc w:val="both"/>
              <w:rPr>
                <w:rFonts w:hint="default"/>
              </w:rPr>
            </w:pPr>
          </w:p>
          <w:p>
            <w:pPr>
              <w:pStyle w:val="0"/>
              <w:overflowPunct w:val="1"/>
              <w:spacing w:before="140" w:beforeLines="0" w:beforeAutospacing="0"/>
              <w:jc w:val="center"/>
              <w:rPr>
                <w:rFonts w:hint="default"/>
              </w:rPr>
            </w:pPr>
            <w:r>
              <w:rPr>
                <w:rFonts w:hint="eastAsia" w:ascii="ＭＳ 明朝" w:hAnsi="ＭＳ 明朝" w:eastAsia="ＭＳ 明朝"/>
                <w:sz w:val="21"/>
              </w:rPr>
              <w:t>税額</w:t>
            </w:r>
          </w:p>
        </w:tc>
      </w:tr>
      <w:tr>
        <w:trPr>
          <w:cantSplit/>
          <w:trHeight w:val="520" w:hRule="atLeast"/>
        </w:trPr>
        <w:tc>
          <w:tcPr>
            <w:tcW w:w="1145" w:type="dxa"/>
            <w:vMerge w:val="continue"/>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overflowPunct w:val="1"/>
              <w:jc w:val="center"/>
              <w:rPr>
                <w:rFonts w:hint="default"/>
              </w:rPr>
            </w:pPr>
          </w:p>
        </w:tc>
        <w:tc>
          <w:tcPr>
            <w:tcW w:w="225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both"/>
              <w:rPr>
                <w:rFonts w:hint="default"/>
              </w:rPr>
            </w:pPr>
          </w:p>
        </w:tc>
        <w:tc>
          <w:tcPr>
            <w:tcW w:w="1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default"/>
              </w:rPr>
            </w:pPr>
            <w:r>
              <w:rPr>
                <w:rFonts w:hint="eastAsia" w:ascii="ＭＳ 明朝" w:hAnsi="ＭＳ 明朝" w:eastAsia="ＭＳ 明朝"/>
                <w:sz w:val="21"/>
              </w:rPr>
              <w:t>評価決定額</w:t>
            </w:r>
          </w:p>
        </w:tc>
        <w:tc>
          <w:tcPr>
            <w:tcW w:w="1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default"/>
              </w:rPr>
            </w:pPr>
            <w:r>
              <w:rPr>
                <w:rFonts w:hint="eastAsia" w:ascii="ＭＳ 明朝" w:hAnsi="ＭＳ 明朝" w:eastAsia="ＭＳ 明朝"/>
                <w:sz w:val="21"/>
              </w:rPr>
              <w:t>課税標準額</w:t>
            </w:r>
          </w:p>
        </w:tc>
        <w:tc>
          <w:tcPr>
            <w:tcW w:w="104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both"/>
              <w:rPr>
                <w:rFonts w:hint="default"/>
              </w:rPr>
            </w:pPr>
          </w:p>
        </w:tc>
        <w:tc>
          <w:tcPr>
            <w:tcW w:w="13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both"/>
              <w:rPr>
                <w:rFonts w:hint="default"/>
              </w:rPr>
            </w:pPr>
          </w:p>
        </w:tc>
      </w:tr>
      <w:tr>
        <w:trPr>
          <w:trHeight w:val="840" w:hRule="atLeast"/>
        </w:trPr>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default"/>
              </w:rPr>
            </w:pPr>
            <w:r>
              <w:rPr>
                <w:rFonts w:hint="eastAsia" w:ascii="ＭＳ 明朝" w:hAnsi="ＭＳ 明朝" w:eastAsia="ＭＳ 明朝"/>
                <w:spacing w:val="106"/>
                <w:sz w:val="21"/>
              </w:rPr>
              <w:t>土</w:t>
            </w:r>
            <w:r>
              <w:rPr>
                <w:rFonts w:hint="eastAsia" w:ascii="ＭＳ 明朝" w:hAnsi="ＭＳ 明朝" w:eastAsia="ＭＳ 明朝"/>
                <w:sz w:val="21"/>
              </w:rPr>
              <w:t>地</w:t>
            </w:r>
          </w:p>
        </w:tc>
        <w:tc>
          <w:tcPr>
            <w:tcW w:w="22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right"/>
              <w:rPr>
                <w:rFonts w:hint="default"/>
              </w:rPr>
            </w:pPr>
            <w:r>
              <w:rPr>
                <w:rFonts w:hint="eastAsia" w:ascii="ＭＳ 明朝" w:hAnsi="ＭＳ 明朝" w:eastAsia="ＭＳ 明朝"/>
                <w:sz w:val="21"/>
              </w:rPr>
              <w:t>円</w:t>
            </w:r>
          </w:p>
        </w:tc>
        <w:tc>
          <w:tcPr>
            <w:tcW w:w="1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c>
          <w:tcPr>
            <w:tcW w:w="1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c>
          <w:tcPr>
            <w:tcW w:w="10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c>
          <w:tcPr>
            <w:tcW w:w="1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r>
      <w:tr>
        <w:trPr>
          <w:trHeight w:val="840" w:hRule="atLeast"/>
        </w:trPr>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default"/>
              </w:rPr>
            </w:pPr>
            <w:r>
              <w:rPr>
                <w:rFonts w:hint="eastAsia" w:ascii="ＭＳ 明朝" w:hAnsi="ＭＳ 明朝" w:eastAsia="ＭＳ 明朝"/>
                <w:spacing w:val="106"/>
                <w:sz w:val="21"/>
              </w:rPr>
              <w:t>家</w:t>
            </w:r>
            <w:r>
              <w:rPr>
                <w:rFonts w:hint="eastAsia" w:ascii="ＭＳ 明朝" w:hAnsi="ＭＳ 明朝" w:eastAsia="ＭＳ 明朝"/>
                <w:sz w:val="21"/>
              </w:rPr>
              <w:t>屋</w:t>
            </w:r>
          </w:p>
        </w:tc>
        <w:tc>
          <w:tcPr>
            <w:tcW w:w="22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right"/>
              <w:rPr>
                <w:rFonts w:hint="default"/>
              </w:rPr>
            </w:pPr>
            <w:r>
              <w:rPr>
                <w:rFonts w:hint="eastAsia" w:ascii="ＭＳ 明朝" w:hAnsi="ＭＳ 明朝" w:eastAsia="ＭＳ 明朝"/>
                <w:sz w:val="21"/>
              </w:rPr>
              <w:t>円</w:t>
            </w:r>
          </w:p>
        </w:tc>
        <w:tc>
          <w:tcPr>
            <w:tcW w:w="1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c>
          <w:tcPr>
            <w:tcW w:w="1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c>
          <w:tcPr>
            <w:tcW w:w="10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c>
          <w:tcPr>
            <w:tcW w:w="1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r>
      <w:tr>
        <w:trPr>
          <w:trHeight w:val="840" w:hRule="atLeast"/>
        </w:trPr>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default"/>
              </w:rPr>
            </w:pPr>
            <w:r>
              <w:rPr>
                <w:rFonts w:hint="eastAsia" w:ascii="ＭＳ 明朝" w:hAnsi="ＭＳ 明朝" w:eastAsia="ＭＳ 明朝"/>
                <w:sz w:val="21"/>
              </w:rPr>
              <w:t>構築物</w:t>
            </w:r>
          </w:p>
        </w:tc>
        <w:tc>
          <w:tcPr>
            <w:tcW w:w="22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right"/>
              <w:rPr>
                <w:rFonts w:hint="default"/>
              </w:rPr>
            </w:pPr>
            <w:r>
              <w:rPr>
                <w:rFonts w:hint="eastAsia" w:ascii="ＭＳ 明朝" w:hAnsi="ＭＳ 明朝" w:eastAsia="ＭＳ 明朝"/>
                <w:sz w:val="21"/>
              </w:rPr>
              <w:t>円</w:t>
            </w:r>
          </w:p>
        </w:tc>
        <w:tc>
          <w:tcPr>
            <w:tcW w:w="1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c>
          <w:tcPr>
            <w:tcW w:w="1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c>
          <w:tcPr>
            <w:tcW w:w="10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c>
          <w:tcPr>
            <w:tcW w:w="1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r>
      <w:tr>
        <w:trPr>
          <w:trHeight w:val="840" w:hRule="atLeast"/>
        </w:trPr>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default"/>
              </w:rPr>
            </w:pPr>
            <w:r>
              <w:rPr>
                <w:rFonts w:hint="eastAsia" w:ascii="ＭＳ 明朝" w:hAnsi="ＭＳ 明朝" w:eastAsia="ＭＳ 明朝"/>
                <w:sz w:val="21"/>
              </w:rPr>
              <w:t>計</w:t>
            </w:r>
          </w:p>
        </w:tc>
        <w:tc>
          <w:tcPr>
            <w:tcW w:w="22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right"/>
              <w:rPr>
                <w:rFonts w:hint="default"/>
              </w:rPr>
            </w:pPr>
            <w:r>
              <w:rPr>
                <w:rFonts w:hint="eastAsia" w:ascii="ＭＳ 明朝" w:hAnsi="ＭＳ 明朝" w:eastAsia="ＭＳ 明朝"/>
                <w:sz w:val="21"/>
              </w:rPr>
              <w:t>円</w:t>
            </w:r>
          </w:p>
        </w:tc>
        <w:tc>
          <w:tcPr>
            <w:tcW w:w="1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c>
          <w:tcPr>
            <w:tcW w:w="1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c>
          <w:tcPr>
            <w:tcW w:w="10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c>
          <w:tcPr>
            <w:tcW w:w="1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r>
      <w:tr>
        <w:trPr>
          <w:cantSplit/>
          <w:trHeight w:val="840" w:hRule="atLeast"/>
        </w:trPr>
        <w:tc>
          <w:tcPr>
            <w:tcW w:w="1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default"/>
              </w:rPr>
            </w:pPr>
            <w:r>
              <w:rPr>
                <w:rFonts w:hint="eastAsia" w:ascii="ＭＳ 明朝" w:hAnsi="ＭＳ 明朝" w:eastAsia="ＭＳ 明朝"/>
                <w:sz w:val="21"/>
              </w:rPr>
              <w:t>その他</w:t>
            </w:r>
          </w:p>
        </w:tc>
        <w:tc>
          <w:tcPr>
            <w:tcW w:w="736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r>
    </w:tbl>
    <w:p>
      <w:pPr>
        <w:pStyle w:val="0"/>
        <w:overflowPunct w:val="1"/>
        <w:jc w:val="both"/>
        <w:rPr>
          <w:rFonts w:hint="default"/>
        </w:rPr>
      </w:pPr>
      <w:r>
        <w:rPr>
          <w:rFonts w:hint="eastAsia" w:ascii="ＭＳ 明朝" w:hAnsi="ＭＳ 明朝" w:eastAsia="ＭＳ 明朝"/>
          <w:sz w:val="21"/>
        </w:rPr>
        <w:br w:type="page"/>
      </w:r>
      <w:r>
        <w:rPr>
          <w:rFonts w:hint="eastAsia" w:ascii="ＭＳ 明朝" w:hAnsi="ＭＳ 明朝" w:eastAsia="ＭＳ 明朝"/>
          <w:sz w:val="21"/>
        </w:rPr>
        <w:t>備考</w:t>
      </w:r>
    </w:p>
    <w:p>
      <w:pPr>
        <w:pStyle w:val="0"/>
        <w:overflowPunct w:val="1"/>
        <w:jc w:val="both"/>
        <w:rPr>
          <w:rFonts w:hint="default"/>
        </w:rPr>
      </w:pPr>
      <w:r>
        <w:rPr>
          <w:rFonts w:hint="eastAsia" w:ascii="ＭＳ 明朝" w:hAnsi="ＭＳ 明朝" w:eastAsia="ＭＳ 明朝"/>
          <w:sz w:val="21"/>
        </w:rPr>
        <w:t>　</w:t>
      </w:r>
      <w:r>
        <w:rPr>
          <w:rFonts w:hint="eastAsia" w:ascii="ＭＳ 明朝" w:hAnsi="ＭＳ 明朝" w:eastAsia="ＭＳ 明朝"/>
          <w:sz w:val="21"/>
        </w:rPr>
        <w:t>1</w:t>
      </w:r>
      <w:r>
        <w:rPr>
          <w:rFonts w:hint="eastAsia" w:ascii="ＭＳ 明朝" w:hAnsi="ＭＳ 明朝" w:eastAsia="ＭＳ 明朝"/>
          <w:sz w:val="21"/>
        </w:rPr>
        <w:t>　※印欄は、記入しないこと。</w:t>
      </w:r>
    </w:p>
    <w:p>
      <w:pPr>
        <w:pStyle w:val="0"/>
        <w:overflowPunct w:val="1"/>
        <w:jc w:val="both"/>
        <w:rPr>
          <w:rFonts w:hint="default"/>
        </w:rPr>
      </w:pPr>
      <w:r>
        <w:rPr>
          <w:rFonts w:hint="eastAsia" w:ascii="ＭＳ 明朝" w:hAnsi="ＭＳ 明朝" w:eastAsia="ＭＳ 明朝"/>
          <w:sz w:val="21"/>
        </w:rPr>
        <w:t>　</w:t>
      </w:r>
      <w:r>
        <w:rPr>
          <w:rFonts w:hint="eastAsia" w:ascii="ＭＳ 明朝" w:hAnsi="ＭＳ 明朝" w:eastAsia="ＭＳ 明朝"/>
          <w:sz w:val="21"/>
        </w:rPr>
        <w:t>2</w:t>
      </w:r>
      <w:r>
        <w:rPr>
          <w:rFonts w:hint="eastAsia" w:ascii="ＭＳ 明朝" w:hAnsi="ＭＳ 明朝" w:eastAsia="ＭＳ 明朝"/>
          <w:sz w:val="21"/>
        </w:rPr>
        <w:t>　次の書類を添付すること。</w:t>
      </w:r>
    </w:p>
    <w:p>
      <w:pPr>
        <w:pStyle w:val="0"/>
        <w:overflowPunct w:val="1"/>
        <w:ind w:left="731" w:hanging="731"/>
        <w:jc w:val="both"/>
        <w:rPr>
          <w:rFonts w:hint="default"/>
        </w:rPr>
      </w:pPr>
      <w:r>
        <w:rPr>
          <w:rFonts w:hint="eastAsia" w:ascii="ＭＳ 明朝" w:hAnsi="ＭＳ 明朝" w:eastAsia="ＭＳ 明朝"/>
          <w:sz w:val="21"/>
        </w:rPr>
        <w:t>　　</w:t>
      </w:r>
      <w:r>
        <w:rPr>
          <w:rFonts w:hint="eastAsia" w:ascii="ＭＳ 明朝" w:hAnsi="ＭＳ 明朝" w:eastAsia="ＭＳ 明朝"/>
          <w:sz w:val="21"/>
        </w:rPr>
        <w:t>(1)</w:t>
      </w:r>
      <w:r>
        <w:rPr>
          <w:rFonts w:hint="eastAsia" w:ascii="ＭＳ 明朝" w:hAnsi="ＭＳ 明朝" w:eastAsia="ＭＳ 明朝"/>
          <w:sz w:val="21"/>
        </w:rPr>
        <w:t>　事業所全体の平面見取図</w:t>
      </w:r>
      <w:r>
        <w:rPr>
          <w:rFonts w:hint="eastAsia" w:ascii="ＭＳ 明朝" w:hAnsi="ＭＳ 明朝" w:eastAsia="ＭＳ 明朝"/>
          <w:sz w:val="21"/>
        </w:rPr>
        <w:t>(</w:t>
      </w:r>
      <w:r>
        <w:rPr>
          <w:rFonts w:hint="eastAsia" w:ascii="ＭＳ 明朝" w:hAnsi="ＭＳ 明朝" w:eastAsia="ＭＳ 明朝"/>
          <w:sz w:val="21"/>
        </w:rPr>
        <w:t>取得価額の判定の基礎となった対象施設課税免除の対象となった資産等を明示したもの</w:t>
      </w:r>
      <w:r>
        <w:rPr>
          <w:rFonts w:hint="eastAsia" w:ascii="ＭＳ 明朝" w:hAnsi="ＭＳ 明朝" w:eastAsia="ＭＳ 明朝"/>
          <w:sz w:val="21"/>
        </w:rPr>
        <w:t>)</w:t>
      </w:r>
    </w:p>
    <w:p>
      <w:pPr>
        <w:pStyle w:val="0"/>
        <w:overflowPunct w:val="1"/>
        <w:ind w:left="731" w:hanging="731"/>
        <w:jc w:val="both"/>
        <w:rPr>
          <w:rFonts w:hint="default"/>
        </w:rPr>
      </w:pPr>
      <w:r>
        <w:rPr>
          <w:rFonts w:hint="eastAsia" w:ascii="ＭＳ 明朝" w:hAnsi="ＭＳ 明朝" w:eastAsia="ＭＳ 明朝"/>
          <w:sz w:val="21"/>
        </w:rPr>
        <w:t>　　</w:t>
      </w:r>
      <w:r>
        <w:rPr>
          <w:rFonts w:hint="eastAsia" w:ascii="ＭＳ 明朝" w:hAnsi="ＭＳ 明朝" w:eastAsia="ＭＳ 明朝"/>
          <w:sz w:val="21"/>
        </w:rPr>
        <w:t>(2)</w:t>
      </w:r>
      <w:r>
        <w:rPr>
          <w:rFonts w:hint="eastAsia" w:ascii="ＭＳ 明朝" w:hAnsi="ＭＳ 明朝" w:eastAsia="ＭＳ 明朝"/>
          <w:sz w:val="21"/>
        </w:rPr>
        <w:t>　当該事業所の年次別建設計画及びその実績の概要を明らかにする書類</w:t>
      </w:r>
    </w:p>
    <w:p>
      <w:pPr>
        <w:pStyle w:val="0"/>
        <w:overflowPunct w:val="1"/>
        <w:ind w:left="731" w:hanging="731"/>
        <w:jc w:val="both"/>
        <w:rPr>
          <w:rFonts w:hint="default"/>
        </w:rPr>
      </w:pPr>
      <w:r>
        <w:rPr>
          <w:rFonts w:hint="eastAsia" w:ascii="ＭＳ 明朝" w:hAnsi="ＭＳ 明朝" w:eastAsia="ＭＳ 明朝"/>
          <w:sz w:val="21"/>
        </w:rPr>
        <w:t>　　</w:t>
      </w:r>
      <w:r>
        <w:rPr>
          <w:rFonts w:hint="eastAsia" w:ascii="ＭＳ 明朝" w:hAnsi="ＭＳ 明朝" w:eastAsia="ＭＳ 明朝"/>
          <w:sz w:val="21"/>
        </w:rPr>
        <w:t>(3)</w:t>
      </w:r>
      <w:r>
        <w:rPr>
          <w:rFonts w:hint="eastAsia" w:ascii="ＭＳ 明朝" w:hAnsi="ＭＳ 明朝" w:eastAsia="ＭＳ 明朝"/>
          <w:sz w:val="21"/>
        </w:rPr>
        <w:t>　承認企業立地計画の写し</w:t>
      </w:r>
    </w:p>
    <w:p>
      <w:pPr>
        <w:pStyle w:val="0"/>
        <w:overflowPunct w:val="1"/>
        <w:ind w:left="731" w:hanging="731"/>
        <w:jc w:val="both"/>
        <w:rPr>
          <w:rFonts w:hint="default"/>
        </w:rPr>
      </w:pPr>
      <w:r>
        <w:rPr>
          <w:rFonts w:hint="eastAsia" w:ascii="ＭＳ 明朝" w:hAnsi="ＭＳ 明朝" w:eastAsia="ＭＳ 明朝"/>
          <w:sz w:val="21"/>
        </w:rPr>
        <w:t>　　</w:t>
      </w:r>
      <w:r>
        <w:rPr>
          <w:rFonts w:hint="eastAsia" w:ascii="ＭＳ 明朝" w:hAnsi="ＭＳ 明朝" w:eastAsia="ＭＳ 明朝"/>
          <w:sz w:val="21"/>
        </w:rPr>
        <w:t>(4)</w:t>
      </w:r>
      <w:r>
        <w:rPr>
          <w:rFonts w:hint="eastAsia" w:ascii="ＭＳ 明朝" w:hAnsi="ＭＳ 明朝" w:eastAsia="ＭＳ 明朝"/>
          <w:sz w:val="21"/>
        </w:rPr>
        <w:t>　土地の明細書</w:t>
      </w:r>
      <w:r>
        <w:rPr>
          <w:rFonts w:hint="eastAsia" w:ascii="ＭＳ 明朝" w:hAnsi="ＭＳ 明朝" w:eastAsia="ＭＳ 明朝"/>
          <w:sz w:val="21"/>
        </w:rPr>
        <w:t>(</w:t>
      </w:r>
      <w:r>
        <w:rPr>
          <w:rFonts w:hint="eastAsia" w:ascii="ＭＳ 明朝" w:hAnsi="ＭＳ 明朝" w:eastAsia="ＭＳ 明朝"/>
          <w:sz w:val="21"/>
        </w:rPr>
        <w:t>様式付表</w:t>
      </w:r>
      <w:r>
        <w:rPr>
          <w:rFonts w:hint="eastAsia" w:ascii="ＭＳ 明朝" w:hAnsi="ＭＳ 明朝" w:eastAsia="ＭＳ 明朝"/>
          <w:sz w:val="21"/>
        </w:rPr>
        <w:t>1)</w:t>
      </w:r>
    </w:p>
    <w:p>
      <w:pPr>
        <w:pStyle w:val="0"/>
        <w:overflowPunct w:val="1"/>
        <w:ind w:left="731" w:hanging="731"/>
        <w:jc w:val="both"/>
        <w:rPr>
          <w:rFonts w:hint="default"/>
        </w:rPr>
      </w:pPr>
      <w:r>
        <w:rPr>
          <w:rFonts w:hint="eastAsia" w:ascii="ＭＳ 明朝" w:hAnsi="ＭＳ 明朝" w:eastAsia="ＭＳ 明朝"/>
          <w:sz w:val="21"/>
        </w:rPr>
        <w:t>　　</w:t>
      </w:r>
      <w:r>
        <w:rPr>
          <w:rFonts w:hint="eastAsia" w:ascii="ＭＳ 明朝" w:hAnsi="ＭＳ 明朝" w:eastAsia="ＭＳ 明朝"/>
          <w:sz w:val="21"/>
        </w:rPr>
        <w:t>(5)</w:t>
      </w:r>
      <w:r>
        <w:rPr>
          <w:rFonts w:hint="eastAsia" w:ascii="ＭＳ 明朝" w:hAnsi="ＭＳ 明朝" w:eastAsia="ＭＳ 明朝"/>
          <w:sz w:val="21"/>
        </w:rPr>
        <w:t>　家屋の明細書</w:t>
      </w:r>
      <w:r>
        <w:rPr>
          <w:rFonts w:hint="eastAsia" w:ascii="ＭＳ 明朝" w:hAnsi="ＭＳ 明朝" w:eastAsia="ＭＳ 明朝"/>
          <w:sz w:val="21"/>
        </w:rPr>
        <w:t>(</w:t>
      </w:r>
      <w:r>
        <w:rPr>
          <w:rFonts w:hint="eastAsia" w:ascii="ＭＳ 明朝" w:hAnsi="ＭＳ 明朝" w:eastAsia="ＭＳ 明朝"/>
          <w:sz w:val="21"/>
        </w:rPr>
        <w:t>様式付表</w:t>
      </w:r>
      <w:r>
        <w:rPr>
          <w:rFonts w:hint="eastAsia" w:ascii="ＭＳ 明朝" w:hAnsi="ＭＳ 明朝" w:eastAsia="ＭＳ 明朝"/>
          <w:sz w:val="21"/>
        </w:rPr>
        <w:t>2)</w:t>
      </w:r>
    </w:p>
    <w:p>
      <w:pPr>
        <w:pStyle w:val="0"/>
        <w:overflowPunct w:val="1"/>
        <w:ind w:left="731" w:hanging="731"/>
        <w:jc w:val="both"/>
        <w:rPr>
          <w:rFonts w:hint="default"/>
        </w:rPr>
      </w:pPr>
      <w:r>
        <w:rPr>
          <w:rFonts w:hint="eastAsia" w:ascii="ＭＳ 明朝" w:hAnsi="ＭＳ 明朝" w:eastAsia="ＭＳ 明朝"/>
          <w:sz w:val="21"/>
        </w:rPr>
        <w:t>　　</w:t>
      </w:r>
      <w:r>
        <w:rPr>
          <w:rFonts w:hint="eastAsia" w:ascii="ＭＳ 明朝" w:hAnsi="ＭＳ 明朝" w:eastAsia="ＭＳ 明朝"/>
          <w:sz w:val="21"/>
        </w:rPr>
        <w:t>(6)</w:t>
      </w:r>
      <w:r>
        <w:rPr>
          <w:rFonts w:hint="eastAsia" w:ascii="ＭＳ 明朝" w:hAnsi="ＭＳ 明朝" w:eastAsia="ＭＳ 明朝"/>
          <w:sz w:val="21"/>
        </w:rPr>
        <w:t>　構築物の明細書</w:t>
      </w:r>
      <w:r>
        <w:rPr>
          <w:rFonts w:hint="eastAsia" w:ascii="ＭＳ 明朝" w:hAnsi="ＭＳ 明朝" w:eastAsia="ＭＳ 明朝"/>
          <w:sz w:val="21"/>
        </w:rPr>
        <w:t>(</w:t>
      </w:r>
      <w:r>
        <w:rPr>
          <w:rFonts w:hint="eastAsia" w:ascii="ＭＳ 明朝" w:hAnsi="ＭＳ 明朝" w:eastAsia="ＭＳ 明朝"/>
          <w:sz w:val="21"/>
        </w:rPr>
        <w:t>様式付表</w:t>
      </w:r>
      <w:r>
        <w:rPr>
          <w:rFonts w:hint="eastAsia" w:ascii="ＭＳ 明朝" w:hAnsi="ＭＳ 明朝" w:eastAsia="ＭＳ 明朝"/>
          <w:sz w:val="21"/>
        </w:rPr>
        <w:t>3)</w:t>
      </w:r>
    </w:p>
    <w:p>
      <w:pPr>
        <w:pStyle w:val="0"/>
        <w:overflowPunct w:val="1"/>
        <w:jc w:val="both"/>
        <w:rPr>
          <w:rFonts w:hint="default"/>
        </w:rPr>
      </w:pPr>
      <w:bookmarkStart w:id="0" w:name="_GoBack"/>
      <w:bookmarkEnd w:id="0"/>
    </w:p>
    <w:sectPr>
      <w:footerReference r:id="rId5" w:type="even"/>
      <w:pgSz w:w="11907" w:h="16840"/>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both"/>
      <w:framePr w:wrap="around" w:hAnchor="margin" w:vAnchor="text" w:x="-8"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5</Pages>
  <Words>23</Words>
  <Characters>620</Characters>
  <Application>JUST Note</Application>
  <Lines>363</Lines>
  <Paragraphs>114</Paragraphs>
  <CharactersWithSpaces>827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様式第1号(第2条関係)</dc:title>
  <dc:creator>(株)ぎょうせい</dc:creator>
  <cp:lastModifiedBy>飯田　大士</cp:lastModifiedBy>
  <dcterms:created xsi:type="dcterms:W3CDTF">2011-09-06T15:22:00Z</dcterms:created>
  <dcterms:modified xsi:type="dcterms:W3CDTF">2021-06-18T01:02:51Z</dcterms:modified>
  <cp:revision>5</cp:revision>
</cp:coreProperties>
</file>