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pacing w:val="210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8"/>
        </w:rPr>
      </w:pPr>
      <w:r>
        <w:rPr>
          <w:rFonts w:hint="default" w:ascii="ＭＳ 明朝" w:hAnsi="ＭＳ 明朝" w:eastAsia="ＭＳ 明朝"/>
          <w:kern w:val="2"/>
          <w:sz w:val="28"/>
        </w:rPr>
        <w:t>普通財産使用許可申請書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砺波市長　　　　あて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888"/>
        <w:gridCol w:w="1040"/>
        <w:gridCol w:w="2760"/>
        <w:gridCol w:w="832"/>
      </w:tblGrid>
      <w:tr>
        <w:trPr>
          <w:cantSplit/>
          <w:trHeight w:val="1000" w:hRule="atLeast"/>
        </w:trPr>
        <w:tc>
          <w:tcPr>
            <w:tcW w:w="388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1" layoutInCell="0" hidden="0" allowOverlap="1">
                      <wp:simplePos x="0" y="0"/>
                      <wp:positionH relativeFrom="column">
                        <wp:posOffset>4859655</wp:posOffset>
                      </wp:positionH>
                      <wp:positionV relativeFrom="paragraph">
                        <wp:posOffset>819785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64.55pt;mso-position-vertical-relative:text;mso-position-horizontal-relative:text;position:absolute;height:12pt;width:12pt;margin-left:382.65pt;z-index:2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151130</wp:posOffset>
                      </wp:positionV>
                      <wp:extent cx="1734820" cy="9950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4820" cy="995045"/>
                                <a:chOff x="6631" y="4590"/>
                                <a:chExt cx="2732" cy="1567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6631" y="4590"/>
                                  <a:ext cx="2732" cy="560"/>
                                  <a:chOff x="6829" y="4590"/>
                                  <a:chExt cx="2732" cy="560"/>
                                </a:xfrm>
                              </wpg:grpSpPr>
                              <wps:wsp>
                                <wps:cNvPr id="1029" name="オブジェクト 0"/>
                                <wps:cNvSpPr/>
                                <wps:spPr>
                                  <a:xfrm>
                                    <a:off x="6829" y="4590"/>
                                    <a:ext cx="60" cy="560"/>
                                  </a:xfrm>
                                  <a:prstGeom prst="leftBracket">
                                    <a:avLst>
                                      <a:gd name="adj" fmla="val 7778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  <wps:wsp>
                                <wps:cNvPr id="1030" name="オブジェクト 0"/>
                                <wps:cNvSpPr/>
                                <wps:spPr>
                                  <a:xfrm>
                                    <a:off x="9501" y="4590"/>
                                    <a:ext cx="60" cy="560"/>
                                  </a:xfrm>
                                  <a:prstGeom prst="rightBracket">
                                    <a:avLst>
                                      <a:gd name="adj" fmla="val 7778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6631" y="5597"/>
                                  <a:ext cx="2732" cy="560"/>
                                  <a:chOff x="6829" y="5597"/>
                                  <a:chExt cx="2732" cy="560"/>
                                </a:xfrm>
                              </wpg:grpSpPr>
                              <wps:wsp>
                                <wps:cNvPr id="1032" name="オブジェクト 0"/>
                                <wps:cNvSpPr/>
                                <wps:spPr>
                                  <a:xfrm>
                                    <a:off x="6829" y="5597"/>
                                    <a:ext cx="60" cy="560"/>
                                  </a:xfrm>
                                  <a:prstGeom prst="leftBracket">
                                    <a:avLst>
                                      <a:gd name="adj" fmla="val 7778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  <wps:wsp>
                                <wps:cNvPr id="1033" name="オブジェクト 0"/>
                                <wps:cNvSpPr/>
                                <wps:spPr>
                                  <a:xfrm>
                                    <a:off x="9501" y="5597"/>
                                    <a:ext cx="60" cy="560"/>
                                  </a:xfrm>
                                  <a:prstGeom prst="rightBracket">
                                    <a:avLst>
                                      <a:gd name="adj" fmla="val 7778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11.9pt;mso-position-vertical-relative:text;mso-position-horizontal-relative:text;position:absolute;height:78.34pt;width:136.6pt;margin-left:241.25pt;z-index:3;" coordsize="2732,1567" coordorigin="6631,4590" o:spid="_x0000_s1027" o:allowincell="t" o:allowoverlap="t">
                      <v:group id="_x0000_s1028" style="height:560;width:2732;top:4590;left:6631;position:absolute;" coordsize="2732,560" coordorigin="6829,4590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オブジェクト 0" style="height:560;width:60;top:4590;left:6829;position:absolute;" o:spid="_x0000_s1029" filled="f" stroked="t" strokecolor="#000000" strokeweight="0.5pt" o:spt="85" type="#_x0000_t85" adj="10800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オブジェクト 0" style="height:560;width:60;top:4590;left:9501;position:absolute;" o:spid="_x0000_s1030" filled="f" stroked="t" strokecolor="#000000" strokeweight="0.5pt" o:spt="86" type="#_x0000_t86" adj="10800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w10:wrap type="none" anchorx="text" anchory="text"/>
                      </v:group>
                      <v:group id="_x0000_s1031" style="height:560;width:2732;top:5597;left:6631;position:absolute;" coordsize="2732,560" coordorigin="6829,5597">
                        <v:shape id="オブジェクト 0" style="height:560;width:60;top:5597;left:6829;position:absolute;" o:spid="_x0000_s1032" filled="f" stroked="t" strokecolor="#000000" strokeweight="0.5pt" o:spt="85" type="#_x0000_t85" adj="10800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オブジェクト 0" style="height:560;width:60;top:5597;left:9501;position:absolute;" o:spid="_x0000_s1033" filled="f" stroked="t" strokecolor="#000000" strokeweight="0.5pt" o:spt="86" type="#_x0000_t86" adj="10800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6"/>
                <w:sz w:val="21"/>
              </w:rPr>
              <w:t>住所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法人にあっては、その主たる事務所の所在地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3888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6"/>
                <w:sz w:val="21"/>
              </w:rPr>
              <w:t>氏名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法人にあっては、その名称及び代表者の氏名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印</w:t>
            </w:r>
          </w:p>
        </w:tc>
      </w:tr>
      <w:tr>
        <w:trPr>
          <w:cantSplit/>
          <w:trHeight w:val="400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  <w:r>
              <w:rPr>
                <w:rFonts w:hint="default" w:ascii="ＭＳ 明朝" w:hAnsi="ＭＳ 明朝" w:eastAsia="ＭＳ 明朝"/>
                <w:spacing w:val="2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line="30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下記のとおり、砺波市所有の普通財産を使用したいので申請します。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00"/>
        <w:gridCol w:w="6520"/>
      </w:tblGrid>
      <w:tr>
        <w:trPr>
          <w:trHeight w:val="44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在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4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</w:t>
            </w:r>
          </w:p>
        </w:tc>
      </w:tr>
      <w:tr>
        <w:trPr>
          <w:trHeight w:val="44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平方メートル</w:t>
            </w:r>
          </w:p>
        </w:tc>
      </w:tr>
      <w:tr>
        <w:trPr>
          <w:trHeight w:val="44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使用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料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4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使用期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1050" w:firstLineChars="5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　　年　　月　　日まで</w:t>
            </w:r>
          </w:p>
        </w:tc>
      </w:tr>
      <w:tr>
        <w:trPr>
          <w:trHeight w:val="16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使用目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6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その他必要事項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41</Words>
  <Characters>240</Characters>
  <Application>JUST Note</Application>
  <Lines>0</Lines>
  <Paragraphs>0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様式第4号(第26条関係)</dc:title>
  <cp:lastPrinted>2007-05-08T14:25:00Z</cp:lastPrinted>
  <dcterms:created xsi:type="dcterms:W3CDTF">2011-09-06T15:03:00Z</dcterms:created>
  <dcterms:modified xsi:type="dcterms:W3CDTF">2020-04-16T07:50:38Z</dcterms:modified>
  <cp:revision>10</cp:revision>
</cp:coreProperties>
</file>