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1"/>
        <w:jc w:val="both"/>
        <w:rPr>
          <w:rFonts w:hint="default"/>
        </w:rPr>
      </w:pPr>
      <w:bookmarkStart w:id="0" w:name="_GoBack"/>
      <w:bookmarkEnd w:id="0"/>
      <w:r>
        <w:rPr>
          <w:rFonts w:hint="eastAsia" w:ascii="ＭＳ 明朝" w:hAnsi="ＭＳ 明朝" w:eastAsia="ＭＳ 明朝"/>
          <w:sz w:val="21"/>
        </w:rPr>
        <w:t>様式第１号（第６条関係）</w:t>
      </w:r>
      <w:r>
        <w:rPr>
          <w:rFonts w:hint="eastAsia" w:ascii="ＭＳ 明朝" w:hAnsi="ＭＳ 明朝" w:eastAsia="ＭＳ 明朝"/>
          <w:color w:val="auto"/>
          <w:sz w:val="21"/>
        </w:rPr>
        <w:t>建設工事</w:t>
      </w:r>
    </w:p>
    <w:p>
      <w:pPr>
        <w:pStyle w:val="0"/>
        <w:overflowPunct w:val="1"/>
        <w:jc w:val="center"/>
        <w:rPr>
          <w:rFonts w:hint="default"/>
        </w:rPr>
      </w:pPr>
      <w:r>
        <w:rPr>
          <w:rFonts w:hint="eastAsia" w:ascii="ＭＳ 明朝" w:hAnsi="ＭＳ 明朝" w:eastAsia="ＭＳ 明朝"/>
          <w:spacing w:val="106"/>
          <w:sz w:val="21"/>
        </w:rPr>
        <w:t>低入札価格調査</w:t>
      </w:r>
      <w:r>
        <w:rPr>
          <w:rFonts w:hint="eastAsia" w:ascii="ＭＳ 明朝" w:hAnsi="ＭＳ 明朝" w:eastAsia="ＭＳ 明朝"/>
          <w:sz w:val="21"/>
        </w:rPr>
        <w:t>書</w:t>
      </w:r>
    </w:p>
    <w:p>
      <w:pPr>
        <w:pStyle w:val="0"/>
        <w:overflowPunct w:val="1"/>
        <w:ind w:left="0" w:leftChars="0" w:right="23" w:rightChars="10" w:firstLine="4110" w:firstLineChars="1500"/>
        <w:jc w:val="both"/>
        <w:rPr>
          <w:rFonts w:hint="default"/>
        </w:rPr>
      </w:pPr>
      <w:r>
        <w:rPr>
          <w:rFonts w:hint="eastAsia" w:ascii="ＭＳ 明朝" w:hAnsi="ＭＳ 明朝" w:eastAsia="ＭＳ 明朝"/>
          <w:spacing w:val="26"/>
          <w:sz w:val="21"/>
        </w:rPr>
        <w:t>調査担当</w:t>
      </w:r>
      <w:r>
        <w:rPr>
          <w:rFonts w:hint="eastAsia" w:ascii="ＭＳ 明朝" w:hAnsi="ＭＳ 明朝" w:eastAsia="ＭＳ 明朝"/>
          <w:sz w:val="21"/>
        </w:rPr>
        <w:t>者</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pacing w:val="212"/>
          <w:sz w:val="21"/>
          <w:u w:val="single" w:color="auto"/>
        </w:rPr>
        <w:t>所</w:t>
      </w:r>
      <w:r>
        <w:rPr>
          <w:rFonts w:hint="eastAsia" w:ascii="ＭＳ 明朝" w:hAnsi="ＭＳ 明朝" w:eastAsia="ＭＳ 明朝"/>
          <w:sz w:val="21"/>
          <w:u w:val="single" w:color="auto"/>
        </w:rPr>
        <w:t>属　　　　　　　　　　</w:t>
      </w:r>
    </w:p>
    <w:p>
      <w:pPr>
        <w:pStyle w:val="0"/>
        <w:overflowPunct w:val="1"/>
        <w:ind w:right="0" w:rightChars="0" w:firstLine="5772" w:firstLineChars="2600"/>
        <w:jc w:val="left"/>
        <w:rPr>
          <w:rFonts w:hint="default"/>
        </w:rPr>
      </w:pPr>
      <w:r>
        <w:rPr>
          <w:rFonts w:hint="eastAsia" w:ascii="ＭＳ 明朝" w:hAnsi="ＭＳ 明朝" w:eastAsia="ＭＳ 明朝"/>
          <w:sz w:val="21"/>
          <w:u w:val="single" w:color="auto"/>
        </w:rPr>
        <w:t>職・氏名　　　　　　　　　　</w:t>
      </w:r>
    </w:p>
    <w:p>
      <w:pPr>
        <w:pStyle w:val="0"/>
        <w:overflowPunct w:val="1"/>
        <w:ind w:leftChars="0" w:right="928" w:rightChars="400" w:firstLine="4058" w:firstLineChars="1828"/>
        <w:jc w:val="both"/>
        <w:rPr>
          <w:rFonts w:hint="default"/>
        </w:rPr>
      </w:pPr>
      <w:r>
        <w:rPr>
          <w:rFonts w:hint="eastAsia" w:ascii="ＭＳ 明朝" w:hAnsi="ＭＳ 明朝" w:eastAsia="ＭＳ 明朝"/>
          <w:sz w:val="21"/>
        </w:rPr>
        <w:t>調査書作成日</w:t>
      </w:r>
    </w:p>
    <w:p>
      <w:pPr>
        <w:pStyle w:val="0"/>
        <w:overflowPunct w:val="1"/>
        <w:jc w:val="both"/>
        <w:rPr>
          <w:rFonts w:hint="default"/>
        </w:rPr>
      </w:pP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77"/>
        <w:gridCol w:w="1904"/>
        <w:gridCol w:w="6033"/>
      </w:tblGrid>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入札番号</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第　　　　　　号</w:t>
            </w: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工事名</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工事場所</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工事概要</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最低価格入札者</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最低入札価格</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right="928" w:rightChars="400" w:firstLine="3774" w:firstLineChars="17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予定価格</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right="928" w:rightChars="400" w:firstLine="3774" w:firstLineChars="17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調査基準価格</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right="928" w:rightChars="400" w:firstLine="3774" w:firstLineChars="17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trHeight w:val="1480" w:hRule="atLeast"/>
        </w:trPr>
        <w:tc>
          <w:tcPr>
            <w:tcW w:w="57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bottom"/>
          </w:tcPr>
          <w:p>
            <w:pPr>
              <w:pStyle w:val="0"/>
              <w:overflowPunct w:val="1"/>
              <w:ind w:left="113" w:right="113"/>
              <w:jc w:val="center"/>
              <w:rPr>
                <w:rFonts w:hint="default"/>
              </w:rPr>
            </w:pPr>
            <w:r>
              <w:rPr>
                <w:rFonts w:hint="eastAsia" w:ascii="ＭＳ 明朝" w:hAnsi="ＭＳ 明朝" w:eastAsia="ＭＳ 明朝"/>
                <w:spacing w:val="637"/>
                <w:sz w:val="21"/>
              </w:rPr>
              <w:t>調査結</w:t>
            </w:r>
            <w:r>
              <w:rPr>
                <w:rFonts w:hint="eastAsia" w:ascii="ＭＳ 明朝" w:hAnsi="ＭＳ 明朝" w:eastAsia="ＭＳ 明朝"/>
                <w:sz w:val="21"/>
              </w:rPr>
              <w:t>果</w:t>
            </w: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①当該価格により入札した理由</w:t>
            </w:r>
          </w:p>
        </w:tc>
      </w:tr>
      <w:tr>
        <w:trPr>
          <w:cantSplit/>
          <w:trHeight w:val="1480" w:hRule="atLeast"/>
        </w:trPr>
        <w:tc>
          <w:tcPr>
            <w:tcW w:w="5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②手持工事の状況</w:t>
            </w:r>
            <w:r>
              <w:rPr>
                <w:rFonts w:hint="eastAsia" w:ascii="ＭＳ 明朝" w:hAnsi="ＭＳ 明朝" w:eastAsia="ＭＳ 明朝"/>
                <w:sz w:val="21"/>
              </w:rPr>
              <w:t>(</w:t>
            </w:r>
            <w:r>
              <w:rPr>
                <w:rFonts w:hint="eastAsia" w:ascii="ＭＳ 明朝" w:hAnsi="ＭＳ 明朝" w:eastAsia="ＭＳ 明朝"/>
                <w:sz w:val="21"/>
              </w:rPr>
              <w:t>近接工事・関連工事</w:t>
            </w:r>
            <w:r>
              <w:rPr>
                <w:rFonts w:hint="eastAsia" w:ascii="ＭＳ 明朝" w:hAnsi="ＭＳ 明朝" w:eastAsia="ＭＳ 明朝"/>
                <w:sz w:val="21"/>
              </w:rPr>
              <w:t>)</w:t>
            </w:r>
          </w:p>
        </w:tc>
      </w:tr>
      <w:tr>
        <w:trPr>
          <w:cantSplit/>
          <w:trHeight w:val="1480" w:hRule="atLeast"/>
        </w:trPr>
        <w:tc>
          <w:tcPr>
            <w:tcW w:w="5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③入札者の地理的条件</w:t>
            </w:r>
          </w:p>
        </w:tc>
      </w:tr>
      <w:tr>
        <w:trPr>
          <w:cantSplit/>
          <w:trHeight w:val="1480" w:hRule="atLeast"/>
        </w:trPr>
        <w:tc>
          <w:tcPr>
            <w:tcW w:w="5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④手持資材の状況及び購入先等</w:t>
            </w:r>
          </w:p>
        </w:tc>
      </w:tr>
      <w:tr>
        <w:trPr>
          <w:cantSplit/>
          <w:trHeight w:val="1480" w:hRule="atLeast"/>
        </w:trPr>
        <w:tc>
          <w:tcPr>
            <w:tcW w:w="5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⑤手持機材及び設備の状況</w:t>
            </w:r>
          </w:p>
        </w:tc>
      </w:tr>
    </w:tbl>
    <w:p>
      <w:pPr>
        <w:pStyle w:val="0"/>
        <w:overflowPunct w:val="1"/>
        <w:jc w:val="both"/>
        <w:rPr>
          <w:rFonts w:hint="default"/>
        </w:rPr>
      </w:pPr>
      <w:r>
        <w:rPr>
          <w:rFonts w:hint="eastAsia" w:ascii="ＭＳ 明朝" w:hAnsi="ＭＳ 明朝" w:eastAsia="ＭＳ 明朝"/>
          <w:sz w:val="21"/>
        </w:rPr>
        <w:br w:type="page"/>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78"/>
        <w:gridCol w:w="7936"/>
      </w:tblGrid>
      <w:tr>
        <w:trPr>
          <w:trHeight w:val="1480" w:hRule="atLeast"/>
        </w:trPr>
        <w:tc>
          <w:tcPr>
            <w:tcW w:w="5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bottom"/>
          </w:tcPr>
          <w:p>
            <w:pPr>
              <w:pStyle w:val="0"/>
              <w:overflowPunct w:val="1"/>
              <w:jc w:val="center"/>
              <w:rPr>
                <w:rFonts w:hint="default"/>
              </w:rPr>
            </w:pPr>
            <w:r>
              <w:rPr>
                <w:rFonts w:hint="eastAsia" w:ascii="ＭＳ 明朝" w:hAnsi="ＭＳ 明朝" w:eastAsia="ＭＳ 明朝"/>
                <w:spacing w:val="602"/>
                <w:sz w:val="21"/>
              </w:rPr>
              <w:t>調査結</w:t>
            </w:r>
            <w:r>
              <w:rPr>
                <w:rFonts w:hint="eastAsia" w:ascii="ＭＳ 明朝" w:hAnsi="ＭＳ 明朝" w:eastAsia="ＭＳ 明朝"/>
                <w:sz w:val="21"/>
              </w:rPr>
              <w:t>果　　</w:t>
            </w:r>
          </w:p>
        </w:tc>
        <w:tc>
          <w:tcPr>
            <w:tcW w:w="79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⑥労務者の供給見込み</w:t>
            </w:r>
          </w:p>
        </w:tc>
      </w:tr>
      <w:tr>
        <w:trPr>
          <w:cantSplit/>
          <w:trHeight w:val="1480"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center"/>
              <w:rPr>
                <w:rFonts w:hint="default"/>
              </w:rPr>
            </w:pPr>
          </w:p>
        </w:tc>
        <w:tc>
          <w:tcPr>
            <w:tcW w:w="79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⑦第</w:t>
            </w:r>
            <w:r>
              <w:rPr>
                <w:rFonts w:hint="eastAsia" w:ascii="ＭＳ 明朝" w:hAnsi="ＭＳ 明朝" w:eastAsia="ＭＳ 明朝"/>
                <w:sz w:val="21"/>
              </w:rPr>
              <w:t>1</w:t>
            </w:r>
            <w:r>
              <w:rPr>
                <w:rFonts w:hint="eastAsia" w:ascii="ＭＳ 明朝" w:hAnsi="ＭＳ 明朝" w:eastAsia="ＭＳ 明朝"/>
                <w:sz w:val="21"/>
              </w:rPr>
              <w:t>次下請契約予定者及び契約予定額</w:t>
            </w:r>
          </w:p>
        </w:tc>
      </w:tr>
      <w:tr>
        <w:trPr>
          <w:cantSplit/>
          <w:trHeight w:val="1480"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center"/>
              <w:rPr>
                <w:rFonts w:hint="default"/>
              </w:rPr>
            </w:pPr>
          </w:p>
        </w:tc>
        <w:tc>
          <w:tcPr>
            <w:tcW w:w="79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⑧過去に施工した公共工事名及び発注者</w:t>
            </w:r>
          </w:p>
        </w:tc>
      </w:tr>
      <w:tr>
        <w:trPr>
          <w:cantSplit/>
          <w:trHeight w:val="1480"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center"/>
              <w:rPr>
                <w:rFonts w:hint="default"/>
              </w:rPr>
            </w:pPr>
          </w:p>
        </w:tc>
        <w:tc>
          <w:tcPr>
            <w:tcW w:w="79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⑨砺波市が発注した工事についての工事成績</w:t>
            </w:r>
          </w:p>
        </w:tc>
      </w:tr>
      <w:tr>
        <w:trPr>
          <w:cantSplit/>
          <w:trHeight w:val="1480"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center"/>
              <w:rPr>
                <w:rFonts w:hint="default"/>
              </w:rPr>
            </w:pPr>
          </w:p>
        </w:tc>
        <w:tc>
          <w:tcPr>
            <w:tcW w:w="79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⑩経営状況</w:t>
            </w:r>
          </w:p>
        </w:tc>
      </w:tr>
      <w:tr>
        <w:trPr>
          <w:cantSplit/>
          <w:trHeight w:val="1480"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center"/>
              <w:rPr>
                <w:rFonts w:hint="default"/>
              </w:rPr>
            </w:pPr>
          </w:p>
        </w:tc>
        <w:tc>
          <w:tcPr>
            <w:tcW w:w="79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⑪信用状況</w:t>
            </w:r>
          </w:p>
        </w:tc>
      </w:tr>
      <w:tr>
        <w:trPr>
          <w:cantSplit/>
          <w:trHeight w:val="1480"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center"/>
              <w:rPr>
                <w:rFonts w:hint="default"/>
              </w:rPr>
            </w:pPr>
          </w:p>
        </w:tc>
        <w:tc>
          <w:tcPr>
            <w:tcW w:w="79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⑫その他</w:t>
            </w:r>
          </w:p>
        </w:tc>
      </w:tr>
      <w:tr>
        <w:trPr>
          <w:trHeight w:val="2060" w:hRule="atLeast"/>
        </w:trPr>
        <w:tc>
          <w:tcPr>
            <w:tcW w:w="5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bottom"/>
          </w:tcPr>
          <w:p>
            <w:pPr>
              <w:pStyle w:val="0"/>
              <w:overflowPunct w:val="1"/>
              <w:jc w:val="center"/>
              <w:rPr>
                <w:rFonts w:hint="default"/>
              </w:rPr>
            </w:pPr>
            <w:r>
              <w:rPr>
                <w:rFonts w:hint="eastAsia" w:ascii="ＭＳ 明朝" w:hAnsi="ＭＳ 明朝" w:eastAsia="ＭＳ 明朝"/>
                <w:spacing w:val="70"/>
                <w:sz w:val="21"/>
              </w:rPr>
              <w:t>総合意</w:t>
            </w:r>
            <w:r>
              <w:rPr>
                <w:rFonts w:hint="eastAsia" w:ascii="ＭＳ 明朝" w:hAnsi="ＭＳ 明朝" w:eastAsia="ＭＳ 明朝"/>
                <w:sz w:val="21"/>
              </w:rPr>
              <w:t>見</w:t>
            </w:r>
          </w:p>
        </w:tc>
        <w:tc>
          <w:tcPr>
            <w:tcW w:w="79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bl>
    <w:p>
      <w:pPr>
        <w:pStyle w:val="0"/>
        <w:overflowPunct w:val="1"/>
        <w:spacing w:before="120" w:beforeLines="0" w:beforeAutospacing="0"/>
        <w:jc w:val="both"/>
        <w:rPr>
          <w:rFonts w:hint="default"/>
        </w:rPr>
      </w:pPr>
      <w:r>
        <w:rPr>
          <w:rFonts w:hint="eastAsia" w:ascii="ＭＳ 明朝" w:hAnsi="ＭＳ 明朝" w:eastAsia="ＭＳ 明朝"/>
          <w:sz w:val="21"/>
        </w:rPr>
        <w:t>(</w:t>
      </w:r>
      <w:r>
        <w:rPr>
          <w:rFonts w:hint="eastAsia" w:ascii="ＭＳ 明朝" w:hAnsi="ＭＳ 明朝" w:eastAsia="ＭＳ 明朝"/>
          <w:sz w:val="21"/>
        </w:rPr>
        <w:t>注</w:t>
      </w:r>
      <w:r>
        <w:rPr>
          <w:rFonts w:hint="eastAsia" w:ascii="ＭＳ 明朝" w:hAnsi="ＭＳ 明朝" w:eastAsia="ＭＳ 明朝"/>
          <w:sz w:val="21"/>
        </w:rPr>
        <w:t>)</w:t>
      </w:r>
      <w:r>
        <w:rPr>
          <w:rFonts w:hint="eastAsia" w:ascii="ＭＳ 明朝" w:hAnsi="ＭＳ 明朝" w:eastAsia="ＭＳ 明朝"/>
          <w:sz w:val="21"/>
        </w:rPr>
        <w:t>　調査担当者は、契約担当課長等又は工事担当課長等とする。</w:t>
      </w:r>
    </w:p>
    <w:p>
      <w:pPr>
        <w:pStyle w:val="0"/>
        <w:spacing w:before="0" w:beforeLines="0" w:beforeAutospacing="0" w:after="0" w:afterLines="0" w:afterAutospacing="0" w:line="440" w:lineRule="atLeast"/>
        <w:ind w:left="0" w:right="0" w:firstLine="0"/>
        <w:jc w:val="left"/>
        <w:rPr>
          <w:rFonts w:hint="eastAsia" w:ascii="ＭＳ 明朝" w:hAnsi="ＭＳ 明朝" w:eastAsia="ＭＳ 明朝"/>
          <w:b w:val="0"/>
          <w:i w:val="0"/>
          <w:strike w:val="0"/>
          <w:color w:val="000000"/>
          <w:u w:val="none" w:color="auto"/>
        </w:rPr>
      </w:pPr>
    </w:p>
    <w:p>
      <w:pPr>
        <w:pStyle w:val="0"/>
        <w:overflowPunct w:val="1"/>
        <w:jc w:val="both"/>
        <w:rPr>
          <w:rFonts w:hint="default"/>
        </w:rPr>
      </w:pPr>
      <w:r>
        <w:rPr>
          <w:rFonts w:hint="eastAsia" w:ascii="ＭＳ 明朝" w:hAnsi="ＭＳ 明朝" w:eastAsia="ＭＳ 明朝"/>
          <w:sz w:val="21"/>
        </w:rPr>
        <w:t>様式第１号（第６条関係）</w:t>
      </w:r>
      <w:r>
        <w:rPr>
          <w:rFonts w:hint="eastAsia" w:ascii="ＭＳ 明朝" w:hAnsi="ＭＳ 明朝" w:eastAsia="ＭＳ 明朝"/>
          <w:color w:val="auto"/>
          <w:sz w:val="21"/>
        </w:rPr>
        <w:t>コンサル</w:t>
      </w:r>
    </w:p>
    <w:p>
      <w:pPr>
        <w:pStyle w:val="0"/>
        <w:overflowPunct w:val="1"/>
        <w:jc w:val="center"/>
        <w:rPr>
          <w:rFonts w:hint="default"/>
        </w:rPr>
      </w:pPr>
      <w:r>
        <w:rPr>
          <w:rFonts w:hint="eastAsia" w:ascii="ＭＳ 明朝" w:hAnsi="ＭＳ 明朝" w:eastAsia="ＭＳ 明朝"/>
          <w:spacing w:val="106"/>
          <w:sz w:val="21"/>
        </w:rPr>
        <w:t>低入札価格調査</w:t>
      </w:r>
      <w:r>
        <w:rPr>
          <w:rFonts w:hint="eastAsia" w:ascii="ＭＳ 明朝" w:hAnsi="ＭＳ 明朝" w:eastAsia="ＭＳ 明朝"/>
          <w:sz w:val="21"/>
        </w:rPr>
        <w:t>書</w:t>
      </w:r>
    </w:p>
    <w:p>
      <w:pPr>
        <w:pStyle w:val="0"/>
        <w:overflowPunct w:val="1"/>
        <w:ind w:right="0" w:rightChars="0" w:firstLine="4110" w:firstLineChars="1500"/>
        <w:jc w:val="left"/>
        <w:rPr>
          <w:rFonts w:hint="default"/>
        </w:rPr>
      </w:pPr>
      <w:r>
        <w:rPr>
          <w:rFonts w:hint="eastAsia" w:ascii="ＭＳ 明朝" w:hAnsi="ＭＳ 明朝" w:eastAsia="ＭＳ 明朝"/>
          <w:spacing w:val="26"/>
          <w:sz w:val="21"/>
        </w:rPr>
        <w:t>調査担当</w:t>
      </w:r>
      <w:r>
        <w:rPr>
          <w:rFonts w:hint="eastAsia" w:ascii="ＭＳ 明朝" w:hAnsi="ＭＳ 明朝" w:eastAsia="ＭＳ 明朝"/>
          <w:sz w:val="21"/>
        </w:rPr>
        <w:t>者</w:t>
      </w:r>
      <w:r>
        <w:rPr>
          <w:rFonts w:hint="eastAsia" w:ascii="ＭＳ 明朝" w:hAnsi="ＭＳ 明朝" w:eastAsia="ＭＳ 明朝"/>
          <w:sz w:val="21"/>
        </w:rPr>
        <w:t xml:space="preserve"> </w:t>
      </w:r>
      <w:r>
        <w:rPr>
          <w:rFonts w:hint="eastAsia" w:ascii="ＭＳ 明朝" w:hAnsi="ＭＳ 明朝" w:eastAsia="ＭＳ 明朝"/>
          <w:sz w:val="21"/>
        </w:rPr>
        <w:t>　</w:t>
      </w:r>
      <w:r>
        <w:rPr>
          <w:rFonts w:hint="eastAsia" w:ascii="ＭＳ 明朝" w:hAnsi="ＭＳ 明朝" w:eastAsia="ＭＳ 明朝"/>
          <w:spacing w:val="212"/>
          <w:sz w:val="21"/>
          <w:u w:val="single" w:color="auto"/>
        </w:rPr>
        <w:t>所</w:t>
      </w:r>
      <w:r>
        <w:rPr>
          <w:rFonts w:hint="eastAsia" w:ascii="ＭＳ 明朝" w:hAnsi="ＭＳ 明朝" w:eastAsia="ＭＳ 明朝"/>
          <w:sz w:val="21"/>
          <w:u w:val="single" w:color="auto"/>
        </w:rPr>
        <w:t>属　　　　　　　　　　</w:t>
      </w:r>
    </w:p>
    <w:p>
      <w:pPr>
        <w:pStyle w:val="0"/>
        <w:overflowPunct w:val="1"/>
        <w:ind w:leftChars="0" w:right="0" w:rightChars="0" w:firstLine="0" w:firstLineChars="0"/>
        <w:jc w:val="both"/>
        <w:rPr>
          <w:rFonts w:hint="default"/>
        </w:rPr>
      </w:pPr>
      <w:r>
        <w:rPr>
          <w:rFonts w:hint="eastAsia" w:ascii="ＭＳ 明朝" w:hAnsi="ＭＳ 明朝" w:eastAsia="ＭＳ 明朝"/>
          <w:sz w:val="21"/>
          <w:u w:val="none" w:color="auto"/>
        </w:rPr>
        <w:t>　　　　　　　　　　　　　　　　　　　　　　　　　　</w:t>
      </w:r>
      <w:r>
        <w:rPr>
          <w:rFonts w:hint="eastAsia" w:ascii="ＭＳ 明朝" w:hAnsi="ＭＳ 明朝" w:eastAsia="ＭＳ 明朝"/>
          <w:sz w:val="21"/>
          <w:u w:val="single" w:color="auto"/>
        </w:rPr>
        <w:t>職・氏名　　　　　　　　　　</w:t>
      </w:r>
    </w:p>
    <w:p>
      <w:pPr>
        <w:pStyle w:val="0"/>
        <w:overflowPunct w:val="1"/>
        <w:ind w:leftChars="0" w:firstLine="4058" w:firstLineChars="1828"/>
        <w:jc w:val="left"/>
        <w:rPr>
          <w:rFonts w:hint="default"/>
        </w:rPr>
      </w:pPr>
      <w:r>
        <w:rPr>
          <w:rFonts w:hint="eastAsia" w:ascii="ＭＳ 明朝" w:hAnsi="ＭＳ 明朝" w:eastAsia="ＭＳ 明朝"/>
          <w:sz w:val="21"/>
        </w:rPr>
        <w:t>調査書作成日</w:t>
      </w:r>
    </w:p>
    <w:p>
      <w:pPr>
        <w:pStyle w:val="0"/>
        <w:overflowPunct w:val="1"/>
        <w:jc w:val="both"/>
        <w:rPr>
          <w:rFonts w:hint="default"/>
        </w:rPr>
      </w:pP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77"/>
        <w:gridCol w:w="1904"/>
        <w:gridCol w:w="6033"/>
      </w:tblGrid>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入札番号</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第　　　　　　号</w:t>
            </w: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業務名</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業務場所</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業務概要</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最低価格入札者</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最低入札価格</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firstLine="3774" w:firstLineChars="17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予定価格</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firstLine="3774" w:firstLineChars="17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trHeight w:val="360" w:hRule="atLeast"/>
        </w:trPr>
        <w:tc>
          <w:tcPr>
            <w:tcW w:w="24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調査基準価格</w:t>
            </w:r>
          </w:p>
        </w:tc>
        <w:tc>
          <w:tcPr>
            <w:tcW w:w="603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firstLine="3774" w:firstLineChars="17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trHeight w:val="850" w:hRule="atLeast"/>
        </w:trPr>
        <w:tc>
          <w:tcPr>
            <w:tcW w:w="57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overflowPunct w:val="1"/>
              <w:ind w:left="113" w:right="113"/>
              <w:jc w:val="center"/>
              <w:rPr>
                <w:rFonts w:hint="default"/>
              </w:rPr>
            </w:pPr>
            <w:r>
              <w:rPr>
                <w:rFonts w:hint="eastAsia" w:ascii="ＭＳ 明朝" w:hAnsi="ＭＳ 明朝" w:eastAsia="ＭＳ 明朝"/>
                <w:spacing w:val="637"/>
                <w:sz w:val="21"/>
              </w:rPr>
              <w:t>調査結</w:t>
            </w:r>
            <w:r>
              <w:rPr>
                <w:rFonts w:hint="eastAsia" w:ascii="ＭＳ 明朝" w:hAnsi="ＭＳ 明朝" w:eastAsia="ＭＳ 明朝"/>
                <w:sz w:val="21"/>
              </w:rPr>
              <w:t>果</w:t>
            </w: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①当該価格により入札した理由</w:t>
            </w:r>
          </w:p>
        </w:tc>
      </w:tr>
      <w:tr>
        <w:trPr>
          <w:cantSplit/>
          <w:trHeight w:val="850" w:hRule="atLeast"/>
        </w:trPr>
        <w:tc>
          <w:tcPr>
            <w:tcW w:w="5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②現在の手持ち業務の状況</w:t>
            </w:r>
          </w:p>
        </w:tc>
      </w:tr>
      <w:tr>
        <w:trPr>
          <w:cantSplit/>
          <w:trHeight w:val="850" w:hRule="atLeast"/>
        </w:trPr>
        <w:tc>
          <w:tcPr>
            <w:tcW w:w="5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eastAsia"/>
              </w:rPr>
            </w:pPr>
            <w:r>
              <w:rPr>
                <w:rFonts w:hint="eastAsia" w:ascii="ＭＳ 明朝" w:hAnsi="ＭＳ 明朝" w:eastAsia="ＭＳ 明朝"/>
                <w:sz w:val="21"/>
              </w:rPr>
              <w:t>③技術計算等専門業に外注する場合の状況又は当該業務の作業計画書</w:t>
            </w:r>
          </w:p>
        </w:tc>
      </w:tr>
      <w:tr>
        <w:trPr>
          <w:cantSplit/>
          <w:trHeight w:val="850" w:hRule="atLeast"/>
        </w:trPr>
        <w:tc>
          <w:tcPr>
            <w:tcW w:w="5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eastAsia"/>
              </w:rPr>
            </w:pPr>
            <w:r>
              <w:rPr>
                <w:rFonts w:hint="eastAsia" w:ascii="ＭＳ 明朝" w:hAnsi="ＭＳ 明朝" w:eastAsia="ＭＳ 明朝"/>
                <w:sz w:val="21"/>
              </w:rPr>
              <w:t>④従事する技術者の状況</w:t>
            </w:r>
          </w:p>
        </w:tc>
      </w:tr>
      <w:tr>
        <w:trPr>
          <w:cantSplit/>
          <w:trHeight w:val="850" w:hRule="atLeast"/>
        </w:trPr>
        <w:tc>
          <w:tcPr>
            <w:tcW w:w="5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eastAsia"/>
              </w:rPr>
            </w:pPr>
            <w:r>
              <w:rPr>
                <w:rFonts w:hint="eastAsia" w:ascii="ＭＳ 明朝" w:hAnsi="ＭＳ 明朝" w:eastAsia="ＭＳ 明朝"/>
                <w:sz w:val="21"/>
              </w:rPr>
              <w:t>⑤過去に受託した公共事業に係る業務委託名及び発注者</w:t>
            </w:r>
          </w:p>
        </w:tc>
      </w:tr>
      <w:tr>
        <w:trPr>
          <w:cantSplit/>
          <w:trHeight w:val="850" w:hRule="atLeast"/>
        </w:trPr>
        <w:tc>
          <w:tcPr>
            <w:tcW w:w="5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eastAsia"/>
              </w:rPr>
            </w:pPr>
            <w:r>
              <w:rPr>
                <w:rFonts w:hint="eastAsia" w:ascii="ＭＳ 明朝" w:hAnsi="ＭＳ 明朝" w:eastAsia="ＭＳ 明朝"/>
                <w:sz w:val="21"/>
              </w:rPr>
              <w:t>⑥経営状況</w:t>
            </w:r>
          </w:p>
        </w:tc>
      </w:tr>
      <w:tr>
        <w:trPr>
          <w:cantSplit/>
          <w:trHeight w:val="850" w:hRule="atLeast"/>
        </w:trPr>
        <w:tc>
          <w:tcPr>
            <w:tcW w:w="57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eastAsia"/>
              </w:rPr>
            </w:pPr>
            <w:r>
              <w:rPr>
                <w:rFonts w:hint="eastAsia" w:ascii="ＭＳ 明朝" w:hAnsi="ＭＳ 明朝" w:eastAsia="ＭＳ 明朝"/>
                <w:sz w:val="21"/>
              </w:rPr>
              <w:t>⑦その他</w:t>
            </w:r>
          </w:p>
        </w:tc>
      </w:tr>
      <w:tr>
        <w:trPr>
          <w:cantSplit/>
          <w:trHeight w:val="1710" w:hRule="atLeast"/>
        </w:trPr>
        <w:tc>
          <w:tcPr>
            <w:tcW w:w="5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overflowPunct w:val="1"/>
              <w:spacing w:line="240" w:lineRule="auto"/>
              <w:ind w:left="113" w:leftChars="0" w:right="113" w:rightChars="0"/>
              <w:jc w:val="center"/>
              <w:rPr>
                <w:rFonts w:hint="eastAsia"/>
              </w:rPr>
            </w:pPr>
            <w:r>
              <w:rPr>
                <w:rFonts w:hint="eastAsia" w:ascii="ＭＳ 明朝" w:hAnsi="ＭＳ 明朝" w:eastAsia="ＭＳ 明朝"/>
                <w:spacing w:val="70"/>
                <w:sz w:val="21"/>
              </w:rPr>
              <w:t>総合意</w:t>
            </w:r>
            <w:r>
              <w:rPr>
                <w:rFonts w:hint="eastAsia" w:ascii="ＭＳ 明朝" w:hAnsi="ＭＳ 明朝" w:eastAsia="ＭＳ 明朝"/>
                <w:sz w:val="21"/>
              </w:rPr>
              <w:t>見</w:t>
            </w:r>
          </w:p>
        </w:tc>
        <w:tc>
          <w:tcPr>
            <w:tcW w:w="793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eastAsia"/>
              </w:rPr>
            </w:pPr>
          </w:p>
        </w:tc>
      </w:tr>
    </w:tbl>
    <w:p>
      <w:pPr>
        <w:pStyle w:val="0"/>
        <w:overflowPunct w:val="1"/>
        <w:jc w:val="both"/>
        <w:rPr>
          <w:rFonts w:hint="default"/>
        </w:rPr>
      </w:pPr>
      <w:r>
        <w:rPr>
          <w:rFonts w:hint="eastAsia" w:ascii="ＭＳ 明朝" w:hAnsi="ＭＳ 明朝" w:eastAsia="ＭＳ 明朝"/>
          <w:sz w:val="21"/>
        </w:rPr>
        <w:t>(</w:t>
      </w:r>
      <w:r>
        <w:rPr>
          <w:rFonts w:hint="eastAsia" w:ascii="ＭＳ 明朝" w:hAnsi="ＭＳ 明朝" w:eastAsia="ＭＳ 明朝"/>
          <w:sz w:val="21"/>
        </w:rPr>
        <w:t>注</w:t>
      </w:r>
      <w:r>
        <w:rPr>
          <w:rFonts w:hint="eastAsia" w:ascii="ＭＳ 明朝" w:hAnsi="ＭＳ 明朝" w:eastAsia="ＭＳ 明朝"/>
          <w:sz w:val="21"/>
        </w:rPr>
        <w:t>)</w:t>
      </w:r>
      <w:r>
        <w:rPr>
          <w:rFonts w:hint="eastAsia" w:ascii="ＭＳ 明朝" w:hAnsi="ＭＳ 明朝" w:eastAsia="ＭＳ 明朝"/>
          <w:sz w:val="21"/>
        </w:rPr>
        <w:t>　調査担当者は、契約担当課長等又は業務担当課長等とする。</w:t>
      </w:r>
    </w:p>
    <w:p>
      <w:pPr>
        <w:pStyle w:val="0"/>
        <w:spacing w:before="0" w:beforeLines="0" w:beforeAutospacing="0" w:after="0" w:afterLines="0" w:afterAutospacing="0" w:line="440" w:lineRule="atLeast"/>
        <w:ind w:left="0" w:right="0" w:firstLine="0"/>
        <w:jc w:val="left"/>
        <w:rPr>
          <w:rFonts w:hint="eastAsia" w:ascii="ＭＳ 明朝" w:hAnsi="ＭＳ 明朝" w:eastAsia="ＭＳ 明朝"/>
          <w:b w:val="0"/>
          <w:i w:val="0"/>
          <w:strike w:val="0"/>
          <w:color w:val="000000"/>
          <w:u w:val="none" w:color="auto"/>
        </w:rPr>
      </w:pPr>
    </w:p>
    <w:p>
      <w:pPr>
        <w:pStyle w:val="0"/>
        <w:overflowPunct w:val="1"/>
        <w:jc w:val="both"/>
        <w:rPr>
          <w:rFonts w:hint="default"/>
          <w:color w:val="FF0000"/>
        </w:rPr>
      </w:pPr>
      <w:bookmarkStart w:id="1" w:name="last"/>
      <w:bookmarkEnd w:id="1"/>
      <w:r>
        <w:rPr>
          <w:rFonts w:hint="eastAsia" w:ascii="ＭＳ 明朝" w:hAnsi="ＭＳ 明朝" w:eastAsia="ＭＳ 明朝"/>
          <w:sz w:val="21"/>
        </w:rPr>
        <w:t>様式第２号（第７条関係）</w:t>
      </w:r>
      <w:r>
        <w:rPr>
          <w:rFonts w:hint="eastAsia" w:ascii="ＭＳ 明朝" w:hAnsi="ＭＳ 明朝" w:eastAsia="ＭＳ 明朝"/>
          <w:color w:val="auto"/>
          <w:sz w:val="21"/>
        </w:rPr>
        <w:t>建設工事</w:t>
      </w:r>
    </w:p>
    <w:p>
      <w:pPr>
        <w:pStyle w:val="0"/>
        <w:overflowPunct w:val="1"/>
        <w:jc w:val="right"/>
        <w:rPr>
          <w:rFonts w:hint="default"/>
        </w:rPr>
      </w:pPr>
      <w:r>
        <w:rPr>
          <w:rFonts w:hint="eastAsia" w:ascii="ＭＳ 明朝" w:hAnsi="ＭＳ 明朝" w:eastAsia="ＭＳ 明朝"/>
          <w:sz w:val="21"/>
        </w:rPr>
        <w:t>年　　月　　日　</w:t>
      </w:r>
    </w:p>
    <w:p>
      <w:pPr>
        <w:pStyle w:val="0"/>
        <w:overflowPunct w:val="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契約担当課長等</w:t>
      </w:r>
      <w:r>
        <w:rPr>
          <w:rFonts w:hint="eastAsia" w:ascii="ＭＳ 明朝" w:hAnsi="ＭＳ 明朝" w:eastAsia="ＭＳ 明朝"/>
          <w:sz w:val="21"/>
        </w:rPr>
        <w:t>)</w:t>
      </w:r>
    </w:p>
    <w:p>
      <w:pPr>
        <w:pStyle w:val="0"/>
        <w:overflowPunct w:val="1"/>
        <w:jc w:val="both"/>
        <w:rPr>
          <w:rFonts w:hint="default"/>
        </w:rPr>
      </w:pPr>
      <w:r>
        <w:rPr>
          <w:rFonts w:hint="eastAsia" w:ascii="ＭＳ 明朝" w:hAnsi="ＭＳ 明朝" w:eastAsia="ＭＳ 明朝"/>
          <w:sz w:val="21"/>
        </w:rPr>
        <w:t>　　　　　　　　　　　　あて</w:t>
      </w:r>
    </w:p>
    <w:p>
      <w:pPr>
        <w:pStyle w:val="0"/>
        <w:overflowPunct w:val="1"/>
        <w:ind w:right="928" w:rightChars="400"/>
        <w:jc w:val="right"/>
        <w:rPr>
          <w:rFonts w:hint="default"/>
        </w:rPr>
      </w:pPr>
      <w:r>
        <w:rPr>
          <w:rFonts w:hint="eastAsia" w:ascii="ＭＳ 明朝" w:hAnsi="ＭＳ 明朝" w:eastAsia="ＭＳ 明朝"/>
          <w:sz w:val="21"/>
        </w:rPr>
        <w:t>低入札価格審査会長　　　　</w:t>
      </w:r>
    </w:p>
    <w:p>
      <w:pPr>
        <w:pStyle w:val="0"/>
        <w:overflowPunct w:val="1"/>
        <w:ind w:right="0" w:rightChars="0" w:firstLine="6216" w:firstLineChars="2800"/>
        <w:jc w:val="both"/>
        <w:rPr>
          <w:rFonts w:hint="default"/>
        </w:rPr>
      </w:pPr>
      <w:r>
        <w:rPr>
          <w:rFonts w:hint="eastAsia" w:ascii="ＭＳ 明朝" w:hAnsi="ＭＳ 明朝" w:eastAsia="ＭＳ 明朝"/>
          <w:sz w:val="21"/>
          <w:u w:val="single" w:color="auto"/>
        </w:rPr>
        <w:t>氏名　　　　　　　　　　　</w:t>
      </w:r>
    </w:p>
    <w:p>
      <w:pPr>
        <w:pStyle w:val="0"/>
        <w:overflowPunct w:val="1"/>
        <w:jc w:val="both"/>
        <w:rPr>
          <w:rFonts w:hint="default"/>
        </w:rPr>
      </w:pP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低入札価格の審査の結果について</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このことについては、下記のとおりです。</w:t>
      </w:r>
    </w:p>
    <w:p>
      <w:pPr>
        <w:pStyle w:val="0"/>
        <w:overflowPunct w:val="1"/>
        <w:jc w:val="center"/>
        <w:rPr>
          <w:rFonts w:hint="default"/>
        </w:rPr>
      </w:pPr>
      <w:r>
        <w:rPr>
          <w:rFonts w:hint="eastAsia" w:ascii="ＭＳ 明朝" w:hAnsi="ＭＳ 明朝" w:eastAsia="ＭＳ 明朝"/>
          <w:sz w:val="21"/>
        </w:rPr>
        <w:t>記</w:t>
      </w:r>
    </w:p>
    <w:p>
      <w:pPr>
        <w:pStyle w:val="0"/>
        <w:overflowPunct w:val="1"/>
        <w:spacing w:after="120" w:afterLines="0" w:afterAutospacing="0"/>
        <w:jc w:val="right"/>
        <w:rPr>
          <w:rFonts w:hint="default"/>
        </w:rPr>
      </w:pPr>
      <w:r>
        <w:rPr>
          <w:rFonts w:hint="eastAsia" w:ascii="ＭＳ 明朝" w:hAnsi="ＭＳ 明朝" w:eastAsia="ＭＳ 明朝"/>
          <w:sz w:val="21"/>
        </w:rPr>
        <w:t>審査　　年　　月　　日　　　　</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11"/>
        <w:gridCol w:w="6736"/>
      </w:tblGrid>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入札番号</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第　　　　　号</w:t>
            </w: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工事名</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工事場所</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最低価格入札者</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最低入札価格</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firstLine="4662" w:firstLineChars="21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予定価格</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firstLine="4662" w:firstLineChars="21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調査基準価格</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firstLine="4662" w:firstLineChars="21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cantSplit/>
          <w:trHeight w:val="4320" w:hRule="atLeast"/>
        </w:trPr>
        <w:tc>
          <w:tcPr>
            <w:tcW w:w="89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意見</w:t>
            </w:r>
            <w:r>
              <w:rPr>
                <w:rFonts w:hint="eastAsia" w:ascii="ＭＳ 明朝" w:hAnsi="ＭＳ 明朝" w:eastAsia="ＭＳ 明朝"/>
                <w:sz w:val="21"/>
              </w:rPr>
              <w:t>)</w:t>
            </w:r>
          </w:p>
        </w:tc>
      </w:tr>
      <w:tr>
        <w:trPr>
          <w:cantSplit/>
          <w:trHeight w:val="840" w:hRule="atLeast"/>
        </w:trPr>
        <w:tc>
          <w:tcPr>
            <w:tcW w:w="89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審査結果</w:t>
            </w:r>
            <w:r>
              <w:rPr>
                <w:rFonts w:hint="eastAsia" w:ascii="ＭＳ 明朝" w:hAnsi="ＭＳ 明朝" w:eastAsia="ＭＳ 明朝"/>
                <w:sz w:val="21"/>
              </w:rPr>
              <w:t>)</w:t>
            </w:r>
          </w:p>
        </w:tc>
      </w:tr>
    </w:tbl>
    <w:p>
      <w:pPr>
        <w:pStyle w:val="0"/>
        <w:overflowPunct w:val="1"/>
        <w:spacing w:before="120" w:beforeLines="0" w:beforeAutospacing="0"/>
        <w:ind w:left="420" w:hanging="420"/>
        <w:jc w:val="both"/>
        <w:rPr>
          <w:rFonts w:hint="default"/>
        </w:rPr>
      </w:pPr>
      <w:r>
        <w:rPr>
          <w:rFonts w:hint="eastAsia" w:ascii="ＭＳ 明朝" w:hAnsi="ＭＳ 明朝" w:eastAsia="ＭＳ 明朝"/>
          <w:sz w:val="21"/>
        </w:rPr>
        <w:t>(</w:t>
      </w:r>
      <w:r>
        <w:rPr>
          <w:rFonts w:hint="eastAsia" w:ascii="ＭＳ 明朝" w:hAnsi="ＭＳ 明朝" w:eastAsia="ＭＳ 明朝"/>
          <w:sz w:val="21"/>
        </w:rPr>
        <w:t>注</w:t>
      </w:r>
      <w:r>
        <w:rPr>
          <w:rFonts w:hint="eastAsia" w:ascii="ＭＳ 明朝" w:hAnsi="ＭＳ 明朝" w:eastAsia="ＭＳ 明朝"/>
          <w:sz w:val="21"/>
        </w:rPr>
        <w:t>)</w:t>
      </w:r>
      <w:r>
        <w:rPr>
          <w:rFonts w:hint="eastAsia" w:ascii="ＭＳ 明朝" w:hAnsi="ＭＳ 明朝" w:eastAsia="ＭＳ 明朝"/>
          <w:sz w:val="21"/>
        </w:rPr>
        <w:t>　審査結果欄には、当該最低入札価格は妥当である、又は当該最低入札価格は妥当ではないと記載する。</w:t>
      </w:r>
    </w:p>
    <w:p>
      <w:pPr>
        <w:pStyle w:val="0"/>
        <w:overflowPunct w:val="1"/>
        <w:jc w:val="both"/>
        <w:rPr>
          <w:rFonts w:hint="default"/>
          <w:color w:val="FF0000"/>
        </w:rPr>
      </w:pPr>
      <w:r>
        <w:rPr>
          <w:rFonts w:hint="eastAsia" w:ascii="ＭＳ 明朝" w:hAnsi="ＭＳ 明朝" w:eastAsia="ＭＳ 明朝"/>
          <w:sz w:val="21"/>
        </w:rPr>
        <w:t>様式第２号（第７条関係）</w:t>
      </w:r>
      <w:r>
        <w:rPr>
          <w:rFonts w:hint="eastAsia" w:ascii="ＭＳ 明朝" w:hAnsi="ＭＳ 明朝" w:eastAsia="ＭＳ 明朝"/>
          <w:color w:val="auto"/>
          <w:sz w:val="21"/>
        </w:rPr>
        <w:t>コンサル</w:t>
      </w:r>
    </w:p>
    <w:p>
      <w:pPr>
        <w:pStyle w:val="0"/>
        <w:wordWrap w:val="0"/>
        <w:overflowPunct w:val="1"/>
        <w:jc w:val="right"/>
        <w:rPr>
          <w:rFonts w:hint="default"/>
        </w:rPr>
      </w:pPr>
      <w:r>
        <w:rPr>
          <w:rFonts w:hint="eastAsia" w:ascii="ＭＳ 明朝" w:hAnsi="ＭＳ 明朝" w:eastAsia="ＭＳ 明朝"/>
          <w:sz w:val="21"/>
        </w:rPr>
        <w:t>年　　　月　　日　</w:t>
      </w:r>
    </w:p>
    <w:p>
      <w:pPr>
        <w:pStyle w:val="0"/>
        <w:overflowPunct w:val="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契約担当課長等</w:t>
      </w:r>
      <w:r>
        <w:rPr>
          <w:rFonts w:hint="eastAsia" w:ascii="ＭＳ 明朝" w:hAnsi="ＭＳ 明朝" w:eastAsia="ＭＳ 明朝"/>
          <w:sz w:val="21"/>
        </w:rPr>
        <w:t>)</w:t>
      </w:r>
    </w:p>
    <w:p>
      <w:pPr>
        <w:pStyle w:val="0"/>
        <w:overflowPunct w:val="1"/>
        <w:jc w:val="both"/>
        <w:rPr>
          <w:rFonts w:hint="default"/>
        </w:rPr>
      </w:pPr>
      <w:r>
        <w:rPr>
          <w:rFonts w:hint="eastAsia" w:ascii="ＭＳ 明朝" w:hAnsi="ＭＳ 明朝" w:eastAsia="ＭＳ 明朝"/>
          <w:sz w:val="21"/>
        </w:rPr>
        <w:t>　　　　　　　　　　　　あて</w:t>
      </w:r>
    </w:p>
    <w:p>
      <w:pPr>
        <w:pStyle w:val="0"/>
        <w:wordWrap w:val="0"/>
        <w:overflowPunct w:val="1"/>
        <w:jc w:val="right"/>
        <w:rPr>
          <w:rFonts w:hint="default"/>
        </w:rPr>
      </w:pPr>
      <w:r>
        <w:rPr>
          <w:rFonts w:hint="eastAsia" w:ascii="ＭＳ 明朝" w:hAnsi="ＭＳ 明朝" w:eastAsia="ＭＳ 明朝"/>
          <w:sz w:val="21"/>
        </w:rPr>
        <w:t>低入札価格審査会長　　　　　</w:t>
      </w:r>
    </w:p>
    <w:p>
      <w:pPr>
        <w:pStyle w:val="0"/>
        <w:wordWrap w:val="0"/>
        <w:overflowPunct w:val="1"/>
        <w:jc w:val="right"/>
        <w:rPr>
          <w:rFonts w:hint="default"/>
        </w:rPr>
      </w:pPr>
      <w:r>
        <w:rPr>
          <w:rFonts w:hint="eastAsia" w:ascii="ＭＳ 明朝" w:hAnsi="ＭＳ 明朝" w:eastAsia="ＭＳ 明朝"/>
          <w:sz w:val="21"/>
          <w:u w:val="single" w:color="auto"/>
        </w:rPr>
        <w:t>氏名　　　　　　　　　　　　</w:t>
      </w:r>
    </w:p>
    <w:p>
      <w:pPr>
        <w:pStyle w:val="0"/>
        <w:overflowPunct w:val="1"/>
        <w:jc w:val="both"/>
        <w:rPr>
          <w:rFonts w:hint="default"/>
        </w:rPr>
      </w:pP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低入札価格の審査の結果について</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このことについては、下記のとおりです。</w:t>
      </w:r>
    </w:p>
    <w:p>
      <w:pPr>
        <w:pStyle w:val="0"/>
        <w:overflowPunct w:val="1"/>
        <w:jc w:val="center"/>
        <w:rPr>
          <w:rFonts w:hint="default"/>
        </w:rPr>
      </w:pPr>
      <w:r>
        <w:rPr>
          <w:rFonts w:hint="eastAsia" w:ascii="ＭＳ 明朝" w:hAnsi="ＭＳ 明朝" w:eastAsia="ＭＳ 明朝"/>
          <w:sz w:val="21"/>
        </w:rPr>
        <w:t>記</w:t>
      </w:r>
    </w:p>
    <w:p>
      <w:pPr>
        <w:pStyle w:val="0"/>
        <w:wordWrap w:val="0"/>
        <w:overflowPunct w:val="1"/>
        <w:spacing w:after="120" w:afterLines="0" w:afterAutospacing="0"/>
        <w:jc w:val="right"/>
        <w:rPr>
          <w:rFonts w:hint="default"/>
        </w:rPr>
      </w:pPr>
      <w:r>
        <w:rPr>
          <w:rFonts w:hint="eastAsia" w:ascii="ＭＳ 明朝" w:hAnsi="ＭＳ 明朝" w:eastAsia="ＭＳ 明朝"/>
          <w:sz w:val="21"/>
        </w:rPr>
        <w:t>審査　　年　　月　　日</w:t>
      </w:r>
    </w:p>
    <w:tbl>
      <w:tblPr>
        <w:tblStyle w:val="11"/>
        <w:tblW w:w="0" w:type="auto"/>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11"/>
        <w:gridCol w:w="6736"/>
      </w:tblGrid>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入札番号</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center"/>
              <w:rPr>
                <w:rFonts w:hint="default"/>
              </w:rPr>
            </w:pPr>
            <w:r>
              <w:rPr>
                <w:rFonts w:hint="eastAsia" w:ascii="ＭＳ 明朝" w:hAnsi="ＭＳ 明朝" w:eastAsia="ＭＳ 明朝"/>
                <w:sz w:val="21"/>
              </w:rPr>
              <w:t>第　　　　　号</w:t>
            </w: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業務名</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right"/>
              <w:rPr>
                <w:rFonts w:hint="default"/>
              </w:rPr>
            </w:pP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業務場所</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left="0" w:leftChars="0" w:right="210" w:rightChars="100"/>
              <w:jc w:val="right"/>
              <w:rPr>
                <w:rFonts w:hint="default"/>
              </w:rPr>
            </w:pP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最低価格入札者</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最低入札価格</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firstLine="3996" w:firstLineChars="18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予定価格</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firstLine="3996" w:firstLineChars="18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trHeight w:val="400" w:hRule="atLeast"/>
        </w:trPr>
        <w:tc>
          <w:tcPr>
            <w:tcW w:w="22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jc w:val="distribute"/>
              <w:rPr>
                <w:rFonts w:hint="default"/>
              </w:rPr>
            </w:pPr>
            <w:r>
              <w:rPr>
                <w:rFonts w:hint="eastAsia" w:ascii="ＭＳ 明朝" w:hAnsi="ＭＳ 明朝" w:eastAsia="ＭＳ 明朝"/>
                <w:sz w:val="21"/>
              </w:rPr>
              <w:t>調査基準価格</w:t>
            </w:r>
          </w:p>
        </w:tc>
        <w:tc>
          <w:tcPr>
            <w:tcW w:w="673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1"/>
              <w:ind w:firstLine="3996" w:firstLineChars="1800"/>
              <w:jc w:val="left"/>
              <w:rPr>
                <w:rFonts w:hint="default"/>
              </w:rPr>
            </w:pPr>
            <w:r>
              <w:rPr>
                <w:rFonts w:hint="eastAsia" w:ascii="ＭＳ 明朝" w:hAnsi="ＭＳ 明朝" w:eastAsia="ＭＳ 明朝"/>
                <w:sz w:val="21"/>
              </w:rPr>
              <w:t>円</w:t>
            </w:r>
            <w:r>
              <w:rPr>
                <w:rFonts w:hint="eastAsia" w:ascii="ＭＳ 明朝" w:hAnsi="ＭＳ 明朝" w:eastAsia="ＭＳ 明朝"/>
                <w:sz w:val="21"/>
              </w:rPr>
              <w:t>(</w:t>
            </w:r>
            <w:r>
              <w:rPr>
                <w:rFonts w:hint="eastAsia" w:ascii="ＭＳ 明朝" w:hAnsi="ＭＳ 明朝" w:eastAsia="ＭＳ 明朝"/>
                <w:sz w:val="21"/>
              </w:rPr>
              <w:t>税抜き</w:t>
            </w:r>
            <w:r>
              <w:rPr>
                <w:rFonts w:hint="eastAsia" w:ascii="ＭＳ 明朝" w:hAnsi="ＭＳ 明朝" w:eastAsia="ＭＳ 明朝"/>
                <w:sz w:val="21"/>
              </w:rPr>
              <w:t>)</w:t>
            </w:r>
          </w:p>
        </w:tc>
      </w:tr>
      <w:tr>
        <w:trPr>
          <w:cantSplit/>
          <w:trHeight w:val="4320" w:hRule="atLeast"/>
        </w:trPr>
        <w:tc>
          <w:tcPr>
            <w:tcW w:w="89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意見</w:t>
            </w:r>
            <w:r>
              <w:rPr>
                <w:rFonts w:hint="eastAsia" w:ascii="ＭＳ 明朝" w:hAnsi="ＭＳ 明朝" w:eastAsia="ＭＳ 明朝"/>
                <w:sz w:val="21"/>
              </w:rPr>
              <w:t>)</w:t>
            </w:r>
          </w:p>
        </w:tc>
      </w:tr>
      <w:tr>
        <w:trPr>
          <w:cantSplit/>
          <w:trHeight w:val="840" w:hRule="atLeast"/>
        </w:trPr>
        <w:tc>
          <w:tcPr>
            <w:tcW w:w="89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1"/>
              <w:jc w:val="both"/>
              <w:rPr>
                <w:rFonts w:hint="default"/>
              </w:rPr>
            </w:pPr>
            <w:r>
              <w:rPr>
                <w:rFonts w:hint="eastAsia" w:ascii="ＭＳ 明朝" w:hAnsi="ＭＳ 明朝" w:eastAsia="ＭＳ 明朝"/>
                <w:sz w:val="21"/>
              </w:rPr>
              <w:t>　</w:t>
            </w:r>
            <w:r>
              <w:rPr>
                <w:rFonts w:hint="eastAsia" w:ascii="ＭＳ 明朝" w:hAnsi="ＭＳ 明朝" w:eastAsia="ＭＳ 明朝"/>
                <w:sz w:val="21"/>
              </w:rPr>
              <w:t>(</w:t>
            </w:r>
            <w:r>
              <w:rPr>
                <w:rFonts w:hint="eastAsia" w:ascii="ＭＳ 明朝" w:hAnsi="ＭＳ 明朝" w:eastAsia="ＭＳ 明朝"/>
                <w:sz w:val="21"/>
              </w:rPr>
              <w:t>審査結果</w:t>
            </w:r>
            <w:r>
              <w:rPr>
                <w:rFonts w:hint="eastAsia" w:ascii="ＭＳ 明朝" w:hAnsi="ＭＳ 明朝" w:eastAsia="ＭＳ 明朝"/>
                <w:sz w:val="21"/>
              </w:rPr>
              <w:t>)</w:t>
            </w:r>
          </w:p>
        </w:tc>
      </w:tr>
    </w:tbl>
    <w:p>
      <w:pPr>
        <w:pStyle w:val="0"/>
        <w:overflowPunct w:val="1"/>
        <w:spacing w:before="120" w:beforeLines="0" w:beforeAutospacing="0"/>
        <w:ind w:left="420" w:hanging="420"/>
        <w:jc w:val="both"/>
        <w:rPr>
          <w:rFonts w:hint="default"/>
        </w:rPr>
      </w:pPr>
      <w:r>
        <w:rPr>
          <w:rFonts w:hint="eastAsia" w:ascii="ＭＳ 明朝" w:hAnsi="ＭＳ 明朝" w:eastAsia="ＭＳ 明朝"/>
          <w:sz w:val="21"/>
        </w:rPr>
        <w:t>(</w:t>
      </w:r>
      <w:r>
        <w:rPr>
          <w:rFonts w:hint="eastAsia" w:ascii="ＭＳ 明朝" w:hAnsi="ＭＳ 明朝" w:eastAsia="ＭＳ 明朝"/>
          <w:sz w:val="21"/>
        </w:rPr>
        <w:t>注</w:t>
      </w:r>
      <w:r>
        <w:rPr>
          <w:rFonts w:hint="eastAsia" w:ascii="ＭＳ 明朝" w:hAnsi="ＭＳ 明朝" w:eastAsia="ＭＳ 明朝"/>
          <w:sz w:val="21"/>
        </w:rPr>
        <w:t>)</w:t>
      </w:r>
      <w:r>
        <w:rPr>
          <w:rFonts w:hint="eastAsia" w:ascii="ＭＳ 明朝" w:hAnsi="ＭＳ 明朝" w:eastAsia="ＭＳ 明朝"/>
          <w:sz w:val="21"/>
        </w:rPr>
        <w:t>　審査結果欄には、当該最低入札価格は妥当である、又は当該最低入札価格は妥当ではないと記載する。</w:t>
      </w:r>
    </w:p>
    <w:p>
      <w:pPr>
        <w:pStyle w:val="0"/>
        <w:overflowPunct w:val="1"/>
        <w:jc w:val="both"/>
        <w:rPr>
          <w:rFonts w:hint="default"/>
        </w:rPr>
      </w:pPr>
      <w:r>
        <w:rPr>
          <w:rFonts w:hint="eastAsia" w:ascii="ＭＳ 明朝" w:hAnsi="ＭＳ 明朝" w:eastAsia="ＭＳ 明朝"/>
          <w:sz w:val="21"/>
        </w:rPr>
        <w:t>様式第３号（第９条関係）</w:t>
      </w:r>
    </w:p>
    <w:p>
      <w:pPr>
        <w:pStyle w:val="0"/>
        <w:overflowPunct w:val="1"/>
        <w:jc w:val="both"/>
        <w:rPr>
          <w:rFonts w:hint="default"/>
        </w:rPr>
      </w:pPr>
    </w:p>
    <w:p>
      <w:pPr>
        <w:pStyle w:val="0"/>
        <w:wordWrap w:val="0"/>
        <w:overflowPunct w:val="1"/>
        <w:jc w:val="right"/>
        <w:rPr>
          <w:rFonts w:hint="default"/>
        </w:rPr>
      </w:pPr>
      <w:r>
        <w:rPr>
          <w:rFonts w:hint="eastAsia" w:ascii="ＭＳ 明朝" w:hAnsi="ＭＳ 明朝" w:eastAsia="ＭＳ 明朝"/>
          <w:sz w:val="21"/>
        </w:rPr>
        <w:t>第　　　　　号　　</w:t>
      </w:r>
    </w:p>
    <w:p>
      <w:pPr>
        <w:pStyle w:val="0"/>
        <w:wordWrap w:val="0"/>
        <w:overflowPunct w:val="1"/>
        <w:jc w:val="right"/>
        <w:rPr>
          <w:rFonts w:hint="default"/>
        </w:rPr>
      </w:pPr>
      <w:r>
        <w:rPr>
          <w:rFonts w:hint="eastAsia" w:ascii="ＭＳ 明朝" w:hAnsi="ＭＳ 明朝" w:eastAsia="ＭＳ 明朝"/>
          <w:sz w:val="21"/>
        </w:rPr>
        <w:t>年　　月　　日　　</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　　　　　　　　　様</w:t>
      </w:r>
    </w:p>
    <w:p>
      <w:pPr>
        <w:pStyle w:val="0"/>
        <w:overflowPunct w:val="1"/>
        <w:jc w:val="both"/>
        <w:rPr>
          <w:rFonts w:hint="default"/>
        </w:rPr>
      </w:pPr>
    </w:p>
    <w:p>
      <w:pPr>
        <w:pStyle w:val="0"/>
        <w:wordWrap w:val="0"/>
        <w:overflowPunct w:val="1"/>
        <w:ind w:right="928" w:rightChars="400"/>
        <w:jc w:val="right"/>
        <w:rPr>
          <w:rFonts w:hint="default"/>
        </w:rPr>
      </w:pPr>
      <w:r>
        <w:rPr>
          <w:rFonts w:hint="eastAsia" w:ascii="ＭＳ 明朝" w:hAnsi="ＭＳ 明朝" w:eastAsia="ＭＳ 明朝"/>
          <w:sz w:val="21"/>
        </w:rPr>
        <w:t>砺波市長　　　　　　</w:t>
      </w: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入札結果通知書</w:t>
      </w:r>
      <w:r>
        <w:rPr>
          <w:rFonts w:hint="eastAsia" w:ascii="ＭＳ 明朝" w:hAnsi="ＭＳ 明朝" w:eastAsia="ＭＳ 明朝"/>
          <w:sz w:val="21"/>
        </w:rPr>
        <w:t>(</w:t>
      </w:r>
      <w:r>
        <w:rPr>
          <w:rFonts w:hint="eastAsia" w:ascii="ＭＳ 明朝" w:hAnsi="ＭＳ 明朝" w:eastAsia="ＭＳ 明朝"/>
          <w:sz w:val="21"/>
        </w:rPr>
        <w:t>適合通知</w:t>
      </w:r>
      <w:r>
        <w:rPr>
          <w:rFonts w:hint="eastAsia" w:ascii="ＭＳ 明朝" w:hAnsi="ＭＳ 明朝" w:eastAsia="ＭＳ 明朝"/>
          <w:sz w:val="21"/>
        </w:rPr>
        <w:t>)</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　　　年　　月　　日競争入札に付した下記工事（業務）について、落札者の決定を保留していましたが、貴社の入札価格によって当該契約の内容に適合した履行がなされるかどうかを調査した結果、妥当と認め、貴社を落札者とすることに決定しましたので通知します。</w:t>
      </w: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記</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１　</w:t>
      </w:r>
      <w:r>
        <w:rPr>
          <w:rFonts w:hint="eastAsia" w:ascii="ＭＳ 明朝" w:hAnsi="ＭＳ 明朝" w:eastAsia="ＭＳ 明朝"/>
          <w:spacing w:val="156"/>
          <w:sz w:val="21"/>
          <w:fitText w:val="1776" w:id="1"/>
        </w:rPr>
        <w:t>入札番</w:t>
      </w:r>
      <w:r>
        <w:rPr>
          <w:rFonts w:hint="eastAsia" w:ascii="ＭＳ 明朝" w:hAnsi="ＭＳ 明朝" w:eastAsia="ＭＳ 明朝"/>
          <w:sz w:val="21"/>
          <w:fitText w:val="1776" w:id="1"/>
        </w:rPr>
        <w:t>号</w:t>
      </w:r>
      <w:r>
        <w:rPr>
          <w:rFonts w:hint="eastAsia" w:ascii="ＭＳ 明朝" w:hAnsi="ＭＳ 明朝" w:eastAsia="ＭＳ 明朝"/>
          <w:sz w:val="21"/>
        </w:rPr>
        <w:t>　　第　　　号</w:t>
      </w:r>
    </w:p>
    <w:p>
      <w:pPr>
        <w:pStyle w:val="0"/>
        <w:overflowPunct w:val="1"/>
        <w:jc w:val="both"/>
        <w:rPr>
          <w:rFonts w:hint="default"/>
        </w:rPr>
      </w:pPr>
      <w:r>
        <w:rPr>
          <w:rFonts w:hint="eastAsia" w:ascii="ＭＳ 明朝" w:hAnsi="ＭＳ 明朝" w:eastAsia="ＭＳ 明朝"/>
          <w:sz w:val="21"/>
        </w:rPr>
        <w:t>２　</w:t>
      </w:r>
      <w:r>
        <w:rPr>
          <w:rFonts w:hint="eastAsia" w:ascii="ＭＳ 明朝" w:hAnsi="ＭＳ 明朝" w:eastAsia="ＭＳ 明朝"/>
          <w:spacing w:val="25"/>
          <w:sz w:val="21"/>
          <w:fitText w:val="1776" w:id="2"/>
        </w:rPr>
        <w:t>工事（業務）</w:t>
      </w:r>
      <w:r>
        <w:rPr>
          <w:rFonts w:hint="eastAsia" w:ascii="ＭＳ 明朝" w:hAnsi="ＭＳ 明朝" w:eastAsia="ＭＳ 明朝"/>
          <w:spacing w:val="3"/>
          <w:sz w:val="21"/>
          <w:fitText w:val="1776" w:id="2"/>
        </w:rPr>
        <w:t>名</w:t>
      </w:r>
      <w:r>
        <w:rPr>
          <w:rFonts w:hint="eastAsia" w:ascii="ＭＳ 明朝" w:hAnsi="ＭＳ 明朝" w:eastAsia="ＭＳ 明朝"/>
          <w:sz w:val="21"/>
        </w:rPr>
        <w:t>　　　　　　　　　　　　　　　　　　　　　　　</w:t>
      </w:r>
    </w:p>
    <w:p>
      <w:pPr>
        <w:pStyle w:val="0"/>
        <w:overflowPunct w:val="1"/>
        <w:jc w:val="both"/>
        <w:rPr>
          <w:rFonts w:hint="default"/>
        </w:rPr>
      </w:pPr>
      <w:r>
        <w:rPr>
          <w:rFonts w:hint="eastAsia" w:ascii="ＭＳ 明朝" w:hAnsi="ＭＳ 明朝" w:eastAsia="ＭＳ 明朝"/>
          <w:sz w:val="21"/>
        </w:rPr>
        <w:t>３　</w:t>
      </w:r>
      <w:r>
        <w:rPr>
          <w:rFonts w:hint="eastAsia" w:ascii="ＭＳ 明朝" w:hAnsi="ＭＳ 明朝" w:eastAsia="ＭＳ 明朝"/>
          <w:spacing w:val="6"/>
          <w:sz w:val="21"/>
          <w:fitText w:val="1776" w:id="3"/>
        </w:rPr>
        <w:t>工事（業務）場所</w:t>
      </w:r>
      <w:r>
        <w:rPr>
          <w:rFonts w:hint="eastAsia" w:ascii="ＭＳ 明朝" w:hAnsi="ＭＳ 明朝" w:eastAsia="ＭＳ 明朝"/>
          <w:sz w:val="21"/>
        </w:rPr>
        <w:t>　　　　　　　　　　　　　　　　　　　　　　　</w:t>
      </w:r>
    </w:p>
    <w:p>
      <w:pPr>
        <w:pStyle w:val="0"/>
        <w:spacing w:line="440" w:lineRule="atLeast"/>
        <w:ind w:left="0" w:right="0" w:firstLine="0"/>
        <w:jc w:val="left"/>
        <w:rPr>
          <w:rFonts w:hint="eastAsia" w:ascii="ＭＳ 明朝" w:hAnsi="ＭＳ 明朝" w:eastAsia="ＭＳ 明朝"/>
          <w:b w:val="0"/>
          <w:i w:val="0"/>
          <w:color w:val="000000"/>
        </w:rPr>
      </w:pPr>
      <w:r>
        <w:rPr>
          <w:rFonts w:hint="eastAsia"/>
        </w:rPr>
        <w:br w:type="page"/>
      </w:r>
    </w:p>
    <w:p>
      <w:pPr>
        <w:pStyle w:val="0"/>
        <w:overflowPunct w:val="1"/>
        <w:jc w:val="both"/>
        <w:rPr>
          <w:rFonts w:hint="default"/>
        </w:rPr>
      </w:pPr>
      <w:r>
        <w:rPr>
          <w:rFonts w:hint="eastAsia" w:ascii="ＭＳ 明朝" w:hAnsi="ＭＳ 明朝" w:eastAsia="ＭＳ 明朝"/>
          <w:sz w:val="21"/>
        </w:rPr>
        <w:t>様式第４号（第９条関係）</w:t>
      </w:r>
    </w:p>
    <w:p>
      <w:pPr>
        <w:pStyle w:val="0"/>
        <w:wordWrap w:val="0"/>
        <w:overflowPunct w:val="1"/>
        <w:jc w:val="right"/>
        <w:rPr>
          <w:rFonts w:hint="default"/>
        </w:rPr>
      </w:pPr>
      <w:r>
        <w:rPr>
          <w:rFonts w:hint="eastAsia" w:ascii="ＭＳ 明朝" w:hAnsi="ＭＳ 明朝" w:eastAsia="ＭＳ 明朝"/>
          <w:sz w:val="21"/>
        </w:rPr>
        <w:t>第　　　　　号　</w:t>
      </w:r>
    </w:p>
    <w:p>
      <w:pPr>
        <w:pStyle w:val="0"/>
        <w:wordWrap w:val="0"/>
        <w:overflowPunct w:val="1"/>
        <w:jc w:val="right"/>
        <w:rPr>
          <w:rFonts w:hint="default"/>
        </w:rPr>
      </w:pPr>
      <w:r>
        <w:rPr>
          <w:rFonts w:hint="eastAsia" w:ascii="ＭＳ 明朝" w:hAnsi="ＭＳ 明朝" w:eastAsia="ＭＳ 明朝"/>
          <w:sz w:val="21"/>
        </w:rPr>
        <w:t>年　　月　　日　</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　　　　　　　　　様</w:t>
      </w:r>
    </w:p>
    <w:p>
      <w:pPr>
        <w:pStyle w:val="0"/>
        <w:overflowPunct w:val="1"/>
        <w:jc w:val="both"/>
        <w:rPr>
          <w:rFonts w:hint="default"/>
        </w:rPr>
      </w:pPr>
    </w:p>
    <w:p>
      <w:pPr>
        <w:pStyle w:val="0"/>
        <w:overflowPunct w:val="1"/>
        <w:ind w:leftChars="0" w:right="928" w:rightChars="400" w:firstLine="0" w:firstLineChars="0"/>
        <w:jc w:val="both"/>
        <w:rPr>
          <w:rFonts w:hint="default"/>
        </w:rPr>
      </w:pPr>
      <w:r>
        <w:rPr>
          <w:rFonts w:hint="eastAsia" w:ascii="ＭＳ 明朝" w:hAnsi="ＭＳ 明朝" w:eastAsia="ＭＳ 明朝"/>
          <w:sz w:val="21"/>
        </w:rPr>
        <w:t>　　　　　　　　　　　　　　　　　　　　　　　　　砺波市長</w:t>
      </w: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入札結果通知書</w:t>
      </w:r>
      <w:r>
        <w:rPr>
          <w:rFonts w:hint="eastAsia" w:ascii="ＭＳ 明朝" w:hAnsi="ＭＳ 明朝" w:eastAsia="ＭＳ 明朝"/>
          <w:sz w:val="21"/>
        </w:rPr>
        <w:t>(</w:t>
      </w:r>
      <w:r>
        <w:rPr>
          <w:rFonts w:hint="eastAsia" w:ascii="ＭＳ 明朝" w:hAnsi="ＭＳ 明朝" w:eastAsia="ＭＳ 明朝"/>
          <w:sz w:val="21"/>
        </w:rPr>
        <w:t>最低価格入札者用</w:t>
      </w:r>
      <w:r>
        <w:rPr>
          <w:rFonts w:hint="eastAsia" w:ascii="ＭＳ 明朝" w:hAnsi="ＭＳ 明朝" w:eastAsia="ＭＳ 明朝"/>
          <w:sz w:val="21"/>
        </w:rPr>
        <w:t>)</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　　　年　　月　　日競争入札に付した下記工事（業務）について、落札者の決定を保留していましたが、調査の結果、貴社の入札価格では当該契約の内容に適合した履行がなされないおそれがあると認め、貴社を落札者としないことに決定しましたので通知します。</w:t>
      </w:r>
    </w:p>
    <w:p>
      <w:pPr>
        <w:pStyle w:val="0"/>
        <w:overflowPunct w:val="1"/>
        <w:jc w:val="both"/>
        <w:rPr>
          <w:rFonts w:hint="default"/>
        </w:rPr>
      </w:pPr>
      <w:r>
        <w:rPr>
          <w:rFonts w:hint="eastAsia" w:ascii="ＭＳ 明朝" w:hAnsi="ＭＳ 明朝" w:eastAsia="ＭＳ 明朝"/>
          <w:sz w:val="21"/>
        </w:rPr>
        <w:t>　なお、次順位者の　　　　　　を落札者にしましたのでお知らせします。</w:t>
      </w: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記</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１　</w:t>
      </w:r>
      <w:r>
        <w:rPr>
          <w:rFonts w:hint="eastAsia" w:ascii="ＭＳ 明朝" w:hAnsi="ＭＳ 明朝" w:eastAsia="ＭＳ 明朝"/>
          <w:spacing w:val="156"/>
          <w:sz w:val="21"/>
          <w:fitText w:val="1776" w:id="4"/>
        </w:rPr>
        <w:t>入札番</w:t>
      </w:r>
      <w:r>
        <w:rPr>
          <w:rFonts w:hint="eastAsia" w:ascii="ＭＳ 明朝" w:hAnsi="ＭＳ 明朝" w:eastAsia="ＭＳ 明朝"/>
          <w:sz w:val="21"/>
          <w:fitText w:val="1776" w:id="4"/>
        </w:rPr>
        <w:t>号</w:t>
      </w:r>
      <w:r>
        <w:rPr>
          <w:rFonts w:hint="eastAsia" w:ascii="ＭＳ 明朝" w:hAnsi="ＭＳ 明朝" w:eastAsia="ＭＳ 明朝"/>
          <w:sz w:val="21"/>
        </w:rPr>
        <w:t>　　　第　　　　号</w:t>
      </w:r>
    </w:p>
    <w:p>
      <w:pPr>
        <w:pStyle w:val="0"/>
        <w:overflowPunct w:val="1"/>
        <w:jc w:val="both"/>
        <w:rPr>
          <w:rFonts w:hint="default"/>
        </w:rPr>
      </w:pPr>
      <w:r>
        <w:rPr>
          <w:rFonts w:hint="eastAsia" w:ascii="ＭＳ 明朝" w:hAnsi="ＭＳ 明朝" w:eastAsia="ＭＳ 明朝"/>
          <w:sz w:val="21"/>
        </w:rPr>
        <w:t>２　</w:t>
      </w:r>
      <w:r>
        <w:rPr>
          <w:rFonts w:hint="eastAsia" w:ascii="ＭＳ 明朝" w:hAnsi="ＭＳ 明朝" w:eastAsia="ＭＳ 明朝"/>
          <w:spacing w:val="25"/>
          <w:sz w:val="21"/>
          <w:fitText w:val="1776" w:id="5"/>
        </w:rPr>
        <w:t>工事（業務）</w:t>
      </w:r>
      <w:r>
        <w:rPr>
          <w:rFonts w:hint="eastAsia" w:ascii="ＭＳ 明朝" w:hAnsi="ＭＳ 明朝" w:eastAsia="ＭＳ 明朝"/>
          <w:spacing w:val="3"/>
          <w:sz w:val="21"/>
          <w:fitText w:val="1776" w:id="5"/>
        </w:rPr>
        <w:t>名</w:t>
      </w:r>
    </w:p>
    <w:p>
      <w:pPr>
        <w:pStyle w:val="0"/>
        <w:overflowPunct w:val="1"/>
        <w:jc w:val="both"/>
        <w:rPr>
          <w:rFonts w:hint="eastAsia" w:ascii="ＭＳ 明朝" w:hAnsi="ＭＳ 明朝" w:eastAsia="ＭＳ 明朝"/>
          <w:b w:val="0"/>
          <w:i w:val="0"/>
          <w:color w:val="000000"/>
        </w:rPr>
      </w:pPr>
      <w:r>
        <w:rPr>
          <w:rFonts w:hint="eastAsia" w:ascii="ＭＳ 明朝" w:hAnsi="ＭＳ 明朝" w:eastAsia="ＭＳ 明朝"/>
          <w:sz w:val="21"/>
        </w:rPr>
        <w:t>３　</w:t>
      </w:r>
      <w:r>
        <w:rPr>
          <w:rFonts w:hint="eastAsia" w:ascii="ＭＳ 明朝" w:hAnsi="ＭＳ 明朝" w:eastAsia="ＭＳ 明朝"/>
          <w:spacing w:val="6"/>
          <w:sz w:val="21"/>
          <w:fitText w:val="1776" w:id="6"/>
        </w:rPr>
        <w:t>工事（業務）場所</w:t>
      </w:r>
    </w:p>
    <w:p>
      <w:pPr>
        <w:pStyle w:val="0"/>
        <w:overflowPunct w:val="1"/>
        <w:jc w:val="both"/>
        <w:rPr>
          <w:rFonts w:hint="eastAsia" w:ascii="ＭＳ 明朝" w:hAnsi="ＭＳ 明朝" w:eastAsia="ＭＳ 明朝"/>
          <w:b w:val="0"/>
          <w:i w:val="0"/>
          <w:color w:val="000000"/>
        </w:rPr>
      </w:pPr>
      <w:r>
        <w:rPr>
          <w:rFonts w:hint="eastAsia"/>
        </w:rPr>
        <w:br w:type="page"/>
      </w:r>
    </w:p>
    <w:p>
      <w:pPr>
        <w:pStyle w:val="0"/>
        <w:overflowPunct w:val="1"/>
        <w:jc w:val="both"/>
        <w:rPr>
          <w:rFonts w:hint="default"/>
        </w:rPr>
      </w:pPr>
      <w:r>
        <w:rPr>
          <w:rFonts w:hint="eastAsia" w:ascii="ＭＳ 明朝" w:hAnsi="ＭＳ 明朝" w:eastAsia="ＭＳ 明朝"/>
          <w:sz w:val="21"/>
        </w:rPr>
        <w:t>様式第５号（第９条関係）</w:t>
      </w:r>
    </w:p>
    <w:p>
      <w:pPr>
        <w:pStyle w:val="0"/>
        <w:wordWrap w:val="0"/>
        <w:overflowPunct w:val="1"/>
        <w:jc w:val="right"/>
        <w:rPr>
          <w:rFonts w:hint="default"/>
        </w:rPr>
      </w:pPr>
      <w:r>
        <w:rPr>
          <w:rFonts w:hint="eastAsia" w:ascii="ＭＳ 明朝" w:hAnsi="ＭＳ 明朝" w:eastAsia="ＭＳ 明朝"/>
          <w:sz w:val="21"/>
        </w:rPr>
        <w:t>第　　　　　号　</w:t>
      </w:r>
    </w:p>
    <w:p>
      <w:pPr>
        <w:pStyle w:val="0"/>
        <w:wordWrap w:val="0"/>
        <w:overflowPunct w:val="1"/>
        <w:jc w:val="right"/>
        <w:rPr>
          <w:rFonts w:hint="default"/>
        </w:rPr>
      </w:pPr>
      <w:r>
        <w:rPr>
          <w:rFonts w:hint="eastAsia" w:ascii="ＭＳ 明朝" w:hAnsi="ＭＳ 明朝" w:eastAsia="ＭＳ 明朝"/>
          <w:sz w:val="21"/>
        </w:rPr>
        <w:t>年　　月　　日　</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　　　　　　　　　様</w:t>
      </w:r>
    </w:p>
    <w:p>
      <w:pPr>
        <w:pStyle w:val="0"/>
        <w:overflowPunct w:val="1"/>
        <w:jc w:val="both"/>
        <w:rPr>
          <w:rFonts w:hint="default"/>
        </w:rPr>
      </w:pPr>
    </w:p>
    <w:p>
      <w:pPr>
        <w:pStyle w:val="0"/>
        <w:overflowPunct w:val="1"/>
        <w:ind w:leftChars="0" w:right="928" w:rightChars="400" w:firstLine="0" w:firstLineChars="0"/>
        <w:jc w:val="both"/>
        <w:rPr>
          <w:rFonts w:hint="default"/>
        </w:rPr>
      </w:pPr>
      <w:r>
        <w:rPr>
          <w:rFonts w:hint="eastAsia" w:ascii="ＭＳ 明朝" w:hAnsi="ＭＳ 明朝" w:eastAsia="ＭＳ 明朝"/>
          <w:sz w:val="21"/>
        </w:rPr>
        <w:t>　　　　　　　　　　　　　　　　　　　　　　　　　砺波市長</w:t>
      </w: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入札結果通知書</w:t>
      </w:r>
      <w:r>
        <w:rPr>
          <w:rFonts w:hint="eastAsia" w:ascii="ＭＳ 明朝" w:hAnsi="ＭＳ 明朝" w:eastAsia="ＭＳ 明朝"/>
          <w:sz w:val="21"/>
        </w:rPr>
        <w:t>(</w:t>
      </w:r>
      <w:r>
        <w:rPr>
          <w:rFonts w:hint="eastAsia" w:ascii="ＭＳ 明朝" w:hAnsi="ＭＳ 明朝" w:eastAsia="ＭＳ 明朝"/>
          <w:sz w:val="21"/>
        </w:rPr>
        <w:t>次順位者用</w:t>
      </w:r>
      <w:r>
        <w:rPr>
          <w:rFonts w:hint="eastAsia" w:ascii="ＭＳ 明朝" w:hAnsi="ＭＳ 明朝" w:eastAsia="ＭＳ 明朝"/>
          <w:sz w:val="21"/>
        </w:rPr>
        <w:t>)</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　　　年　　月　　日競争入札に付した下記工事（業務）について、落札者の決定を保留していましたが、調査の結果、最低入札価格によっては当該契約の内容に適合した履行がなされないおそれがあると認め、次順位者である貴社を落札者とすることに決定しましたので通知します。</w:t>
      </w: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記</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１　</w:t>
      </w:r>
      <w:r>
        <w:rPr>
          <w:rFonts w:hint="eastAsia" w:ascii="ＭＳ 明朝" w:hAnsi="ＭＳ 明朝" w:eastAsia="ＭＳ 明朝"/>
          <w:spacing w:val="156"/>
          <w:sz w:val="21"/>
          <w:fitText w:val="1776" w:id="7"/>
        </w:rPr>
        <w:t>入札番</w:t>
      </w:r>
      <w:r>
        <w:rPr>
          <w:rFonts w:hint="eastAsia" w:ascii="ＭＳ 明朝" w:hAnsi="ＭＳ 明朝" w:eastAsia="ＭＳ 明朝"/>
          <w:sz w:val="21"/>
          <w:fitText w:val="1776" w:id="7"/>
        </w:rPr>
        <w:t>号</w:t>
      </w:r>
      <w:r>
        <w:rPr>
          <w:rFonts w:hint="eastAsia" w:ascii="ＭＳ 明朝" w:hAnsi="ＭＳ 明朝" w:eastAsia="ＭＳ 明朝"/>
          <w:sz w:val="21"/>
        </w:rPr>
        <w:t>　　　第　　　　号</w:t>
      </w:r>
    </w:p>
    <w:p>
      <w:pPr>
        <w:pStyle w:val="0"/>
        <w:overflowPunct w:val="1"/>
        <w:jc w:val="both"/>
        <w:rPr>
          <w:rFonts w:hint="default"/>
        </w:rPr>
      </w:pPr>
      <w:r>
        <w:rPr>
          <w:rFonts w:hint="eastAsia" w:ascii="ＭＳ 明朝" w:hAnsi="ＭＳ 明朝" w:eastAsia="ＭＳ 明朝"/>
          <w:sz w:val="21"/>
        </w:rPr>
        <w:t>２　</w:t>
      </w:r>
      <w:r>
        <w:rPr>
          <w:rFonts w:hint="eastAsia" w:ascii="ＭＳ 明朝" w:hAnsi="ＭＳ 明朝" w:eastAsia="ＭＳ 明朝"/>
          <w:spacing w:val="25"/>
          <w:sz w:val="21"/>
          <w:fitText w:val="1776" w:id="8"/>
        </w:rPr>
        <w:t>工事（業務）</w:t>
      </w:r>
      <w:r>
        <w:rPr>
          <w:rFonts w:hint="eastAsia" w:ascii="ＭＳ 明朝" w:hAnsi="ＭＳ 明朝" w:eastAsia="ＭＳ 明朝"/>
          <w:spacing w:val="3"/>
          <w:sz w:val="21"/>
          <w:fitText w:val="1776" w:id="8"/>
        </w:rPr>
        <w:t>名</w:t>
      </w:r>
    </w:p>
    <w:p>
      <w:pPr>
        <w:pStyle w:val="0"/>
        <w:overflowPunct w:val="1"/>
        <w:jc w:val="both"/>
        <w:rPr>
          <w:rFonts w:hint="eastAsia" w:ascii="ＭＳ 明朝" w:hAnsi="ＭＳ 明朝" w:eastAsia="ＭＳ 明朝"/>
          <w:b w:val="0"/>
          <w:i w:val="0"/>
          <w:color w:val="000000"/>
        </w:rPr>
      </w:pPr>
      <w:r>
        <w:rPr>
          <w:rFonts w:hint="eastAsia" w:ascii="ＭＳ 明朝" w:hAnsi="ＭＳ 明朝" w:eastAsia="ＭＳ 明朝"/>
          <w:sz w:val="21"/>
        </w:rPr>
        <w:t>３　</w:t>
      </w:r>
      <w:r>
        <w:rPr>
          <w:rFonts w:hint="eastAsia" w:ascii="ＭＳ 明朝" w:hAnsi="ＭＳ 明朝" w:eastAsia="ＭＳ 明朝"/>
          <w:spacing w:val="6"/>
          <w:sz w:val="21"/>
          <w:fitText w:val="1776" w:id="9"/>
        </w:rPr>
        <w:t>工事（業務）場所</w:t>
      </w:r>
      <w:r>
        <w:rPr>
          <w:rFonts w:hint="eastAsia"/>
        </w:rPr>
        <w:br w:type="page"/>
      </w:r>
    </w:p>
    <w:p>
      <w:pPr>
        <w:pStyle w:val="0"/>
        <w:overflowPunct w:val="1"/>
        <w:jc w:val="both"/>
        <w:rPr>
          <w:rFonts w:hint="default"/>
        </w:rPr>
      </w:pPr>
      <w:r>
        <w:rPr>
          <w:rFonts w:hint="eastAsia" w:ascii="ＭＳ 明朝" w:hAnsi="ＭＳ 明朝" w:eastAsia="ＭＳ 明朝"/>
          <w:sz w:val="21"/>
        </w:rPr>
        <w:t>様式第６号（第９条関係）</w:t>
      </w:r>
    </w:p>
    <w:p>
      <w:pPr>
        <w:pStyle w:val="0"/>
        <w:wordWrap w:val="0"/>
        <w:overflowPunct w:val="1"/>
        <w:jc w:val="right"/>
        <w:rPr>
          <w:rFonts w:hint="default"/>
        </w:rPr>
      </w:pPr>
      <w:r>
        <w:rPr>
          <w:rFonts w:hint="eastAsia" w:ascii="ＭＳ 明朝" w:hAnsi="ＭＳ 明朝" w:eastAsia="ＭＳ 明朝"/>
          <w:sz w:val="21"/>
        </w:rPr>
        <w:t>第　　　　　号　</w:t>
      </w:r>
    </w:p>
    <w:p>
      <w:pPr>
        <w:pStyle w:val="0"/>
        <w:wordWrap w:val="0"/>
        <w:overflowPunct w:val="1"/>
        <w:jc w:val="right"/>
        <w:rPr>
          <w:rFonts w:hint="default"/>
        </w:rPr>
      </w:pPr>
      <w:r>
        <w:rPr>
          <w:rFonts w:hint="eastAsia" w:ascii="ＭＳ 明朝" w:hAnsi="ＭＳ 明朝" w:eastAsia="ＭＳ 明朝"/>
          <w:sz w:val="21"/>
        </w:rPr>
        <w:t>年　　月　　日　</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　　　　　　　　　様</w:t>
      </w:r>
    </w:p>
    <w:p>
      <w:pPr>
        <w:pStyle w:val="0"/>
        <w:overflowPunct w:val="1"/>
        <w:jc w:val="both"/>
        <w:rPr>
          <w:rFonts w:hint="default"/>
        </w:rPr>
      </w:pPr>
    </w:p>
    <w:p>
      <w:pPr>
        <w:pStyle w:val="0"/>
        <w:overflowPunct w:val="1"/>
        <w:ind w:leftChars="0" w:right="928" w:rightChars="400" w:firstLine="0" w:firstLineChars="0"/>
        <w:jc w:val="both"/>
        <w:rPr>
          <w:rFonts w:hint="default"/>
        </w:rPr>
      </w:pPr>
      <w:r>
        <w:rPr>
          <w:rFonts w:hint="eastAsia" w:ascii="ＭＳ 明朝" w:hAnsi="ＭＳ 明朝" w:eastAsia="ＭＳ 明朝"/>
          <w:sz w:val="21"/>
        </w:rPr>
        <w:t>　　　　　　　　　　　　　　　　　　　　　　　　　砺波市長</w:t>
      </w: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入札結果通知書</w:t>
      </w:r>
      <w:r>
        <w:rPr>
          <w:rFonts w:hint="eastAsia" w:ascii="ＭＳ 明朝" w:hAnsi="ＭＳ 明朝" w:eastAsia="ＭＳ 明朝"/>
          <w:sz w:val="21"/>
        </w:rPr>
        <w:t>(</w:t>
      </w:r>
      <w:r>
        <w:rPr>
          <w:rFonts w:hint="eastAsia" w:ascii="ＭＳ 明朝" w:hAnsi="ＭＳ 明朝" w:eastAsia="ＭＳ 明朝"/>
          <w:sz w:val="21"/>
        </w:rPr>
        <w:t>入札参加者用</w:t>
      </w:r>
      <w:r>
        <w:rPr>
          <w:rFonts w:hint="eastAsia" w:ascii="ＭＳ 明朝" w:hAnsi="ＭＳ 明朝" w:eastAsia="ＭＳ 明朝"/>
          <w:sz w:val="21"/>
        </w:rPr>
        <w:t>)</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　　　年　　月　　日競争入札に付した下記工事（業務）について、落札者の決定を保留していましたが、　　　　　　　　　　　を落札者とすることに決定しましたので通知します。</w:t>
      </w:r>
    </w:p>
    <w:p>
      <w:pPr>
        <w:pStyle w:val="0"/>
        <w:overflowPunct w:val="1"/>
        <w:jc w:val="both"/>
        <w:rPr>
          <w:rFonts w:hint="default"/>
        </w:rPr>
      </w:pPr>
    </w:p>
    <w:p>
      <w:pPr>
        <w:pStyle w:val="0"/>
        <w:overflowPunct w:val="1"/>
        <w:jc w:val="center"/>
        <w:rPr>
          <w:rFonts w:hint="default"/>
        </w:rPr>
      </w:pPr>
      <w:r>
        <w:rPr>
          <w:rFonts w:hint="eastAsia" w:ascii="ＭＳ 明朝" w:hAnsi="ＭＳ 明朝" w:eastAsia="ＭＳ 明朝"/>
          <w:sz w:val="21"/>
        </w:rPr>
        <w:t>記</w:t>
      </w:r>
    </w:p>
    <w:p>
      <w:pPr>
        <w:pStyle w:val="0"/>
        <w:overflowPunct w:val="1"/>
        <w:jc w:val="both"/>
        <w:rPr>
          <w:rFonts w:hint="default"/>
        </w:rPr>
      </w:pPr>
    </w:p>
    <w:p>
      <w:pPr>
        <w:pStyle w:val="0"/>
        <w:overflowPunct w:val="1"/>
        <w:jc w:val="both"/>
        <w:rPr>
          <w:rFonts w:hint="default"/>
        </w:rPr>
      </w:pPr>
      <w:r>
        <w:rPr>
          <w:rFonts w:hint="eastAsia" w:ascii="ＭＳ 明朝" w:hAnsi="ＭＳ 明朝" w:eastAsia="ＭＳ 明朝"/>
          <w:sz w:val="21"/>
        </w:rPr>
        <w:t>１　</w:t>
      </w:r>
      <w:r>
        <w:rPr>
          <w:rFonts w:hint="eastAsia" w:ascii="ＭＳ 明朝" w:hAnsi="ＭＳ 明朝" w:eastAsia="ＭＳ 明朝"/>
          <w:spacing w:val="156"/>
          <w:sz w:val="21"/>
          <w:fitText w:val="1776" w:id="10"/>
        </w:rPr>
        <w:t>入札番</w:t>
      </w:r>
      <w:r>
        <w:rPr>
          <w:rFonts w:hint="eastAsia" w:ascii="ＭＳ 明朝" w:hAnsi="ＭＳ 明朝" w:eastAsia="ＭＳ 明朝"/>
          <w:sz w:val="21"/>
          <w:fitText w:val="1776" w:id="10"/>
        </w:rPr>
        <w:t>号</w:t>
      </w:r>
      <w:r>
        <w:rPr>
          <w:rFonts w:hint="eastAsia" w:ascii="ＭＳ 明朝" w:hAnsi="ＭＳ 明朝" w:eastAsia="ＭＳ 明朝"/>
          <w:sz w:val="21"/>
        </w:rPr>
        <w:t>　　　第　　　　号</w:t>
      </w:r>
    </w:p>
    <w:p>
      <w:pPr>
        <w:pStyle w:val="0"/>
        <w:overflowPunct w:val="1"/>
        <w:jc w:val="both"/>
        <w:rPr>
          <w:rFonts w:hint="default"/>
        </w:rPr>
      </w:pPr>
      <w:r>
        <w:rPr>
          <w:rFonts w:hint="eastAsia" w:ascii="ＭＳ 明朝" w:hAnsi="ＭＳ 明朝" w:eastAsia="ＭＳ 明朝"/>
          <w:sz w:val="21"/>
        </w:rPr>
        <w:t>２　</w:t>
      </w:r>
      <w:r>
        <w:rPr>
          <w:rFonts w:hint="eastAsia" w:ascii="ＭＳ 明朝" w:hAnsi="ＭＳ 明朝" w:eastAsia="ＭＳ 明朝"/>
          <w:spacing w:val="25"/>
          <w:sz w:val="21"/>
          <w:fitText w:val="1776" w:id="11"/>
        </w:rPr>
        <w:t>工事（業務）</w:t>
      </w:r>
      <w:r>
        <w:rPr>
          <w:rFonts w:hint="eastAsia" w:ascii="ＭＳ 明朝" w:hAnsi="ＭＳ 明朝" w:eastAsia="ＭＳ 明朝"/>
          <w:spacing w:val="3"/>
          <w:sz w:val="21"/>
          <w:fitText w:val="1776" w:id="11"/>
        </w:rPr>
        <w:t>名</w:t>
      </w:r>
    </w:p>
    <w:p>
      <w:pPr>
        <w:pStyle w:val="0"/>
        <w:overflowPunct w:val="1"/>
        <w:jc w:val="both"/>
        <w:rPr>
          <w:rFonts w:hint="eastAsia" w:ascii="ＭＳ 明朝" w:hAnsi="ＭＳ 明朝" w:eastAsia="ＭＳ 明朝"/>
          <w:b w:val="0"/>
          <w:i w:val="0"/>
          <w:color w:val="000000"/>
        </w:rPr>
      </w:pPr>
      <w:r>
        <w:rPr>
          <w:rFonts w:hint="eastAsia" w:ascii="ＭＳ 明朝" w:hAnsi="ＭＳ 明朝" w:eastAsia="ＭＳ 明朝"/>
          <w:sz w:val="21"/>
        </w:rPr>
        <w:t>３　</w:t>
      </w:r>
      <w:r>
        <w:rPr>
          <w:rFonts w:hint="eastAsia" w:ascii="ＭＳ 明朝" w:hAnsi="ＭＳ 明朝" w:eastAsia="ＭＳ 明朝"/>
          <w:spacing w:val="6"/>
          <w:sz w:val="21"/>
          <w:fitText w:val="1776" w:id="12"/>
        </w:rPr>
        <w:t>工事（業務）場所</w:t>
      </w:r>
    </w:p>
    <w:p>
      <w:pPr>
        <w:pStyle w:val="0"/>
        <w:overflowPunct w:val="1"/>
        <w:jc w:val="both"/>
        <w:rPr>
          <w:rFonts w:hint="eastAsia" w:ascii="ＭＳ 明朝" w:hAnsi="ＭＳ 明朝" w:eastAsia="ＭＳ 明朝"/>
          <w:b w:val="0"/>
          <w:i w:val="0"/>
          <w:color w:val="000000"/>
        </w:rPr>
      </w:pPr>
    </w:p>
    <w:sectPr>
      <w:pgSz w:w="11905" w:h="16837"/>
      <w:pgMar w:top="1700" w:right="1417" w:bottom="1417" w:left="1417" w:header="680" w:footer="680" w:gutter="0"/>
      <w:cols w:space="720"/>
      <w:textDirection w:val="lrTb"/>
      <w:docGrid w:type="linesAndChars" w:linePitch="361"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116"/>
  <w:drawingGridVerticalSpacing w:val="361"/>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TotalTime>
  <Pages>9</Pages>
  <Words>1</Words>
  <Characters>1605</Characters>
  <Application>JUST Note</Application>
  <Lines>2265</Lines>
  <Paragraphs>160</Paragraphs>
  <CharactersWithSpaces>2096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高野　克範</cp:lastModifiedBy>
  <dcterms:created xsi:type="dcterms:W3CDTF">2023-01-04T05:02:00Z</dcterms:created>
  <dcterms:modified xsi:type="dcterms:W3CDTF">2023-01-20T00:46:08Z</dcterms:modified>
  <cp:revision>33</cp:revision>
</cp:coreProperties>
</file>