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jc w:val="left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様式第５号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「街の強さひきだすプロジェクト」連携実績報告書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right="42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highlight w:val="none"/>
        </w:rPr>
        <w:t>砺波市企画政策課長あて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leftChars="0" w:right="840" w:rightChars="400" w:firstLine="0" w:firstLineChars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　　　　実施者</w:t>
      </w:r>
    </w:p>
    <w:p>
      <w:pPr>
        <w:pStyle w:val="0"/>
        <w:ind w:right="840" w:rightChars="400" w:firstLine="3990" w:firstLineChars="19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住所又は所在地</w:t>
      </w:r>
    </w:p>
    <w:p>
      <w:pPr>
        <w:pStyle w:val="0"/>
        <w:ind w:right="840" w:rightChars="400" w:firstLine="3990" w:firstLineChars="19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氏名又は名称及び代表者氏名</w:t>
      </w:r>
    </w:p>
    <w:p>
      <w:pPr>
        <w:pStyle w:val="0"/>
        <w:rPr>
          <w:rFonts w:hint="default"/>
          <w:color w:val="000000" w:themeColor="text1"/>
          <w:sz w:val="22"/>
          <w:u w:val="dash" w:color="auto"/>
        </w:rPr>
      </w:pPr>
    </w:p>
    <w:p>
      <w:pPr>
        <w:pStyle w:val="0"/>
        <w:spacing w:after="120" w:afterLines="0" w:afterAutospacing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</w:t>
      </w:r>
      <w:r>
        <w:rPr>
          <w:rFonts w:hint="eastAsia"/>
          <w:color w:val="000000" w:themeColor="text1"/>
          <w:w w:val="98"/>
          <w:sz w:val="22"/>
        </w:rPr>
        <w:t>「街の強さひきだすプロジェクト」と連携した事業が終了したので、次のとおり報告します。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624"/>
        <w:gridCol w:w="6616"/>
      </w:tblGrid>
      <w:tr>
        <w:trPr>
          <w:trHeight w:val="600" w:hRule="atLeast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164"/>
                <w:sz w:val="22"/>
                <w:fitText w:val="2415" w:id="1"/>
              </w:rPr>
              <w:t>事業の名</w:t>
            </w:r>
            <w:r>
              <w:rPr>
                <w:rFonts w:hint="eastAsia"/>
                <w:color w:val="000000" w:themeColor="text1"/>
                <w:spacing w:val="1"/>
                <w:sz w:val="22"/>
                <w:fitText w:val="2415" w:id="1"/>
              </w:rPr>
              <w:t>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11"/>
                <w:sz w:val="22"/>
                <w:fitText w:val="2415" w:id="2"/>
              </w:rPr>
              <w:t>事業実施日時又は期</w:t>
            </w:r>
            <w:r>
              <w:rPr>
                <w:rFonts w:hint="eastAsia"/>
                <w:color w:val="000000" w:themeColor="text1"/>
                <w:spacing w:val="8"/>
                <w:sz w:val="22"/>
                <w:fitText w:val="2415" w:id="2"/>
              </w:rPr>
              <w:t>間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60" w:firstLineChars="30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年　　月　　日（　　）　　　時</w:t>
            </w:r>
          </w:p>
        </w:tc>
      </w:tr>
      <w:tr>
        <w:trPr>
          <w:trHeight w:val="600" w:hRule="atLeast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72"/>
                <w:sz w:val="22"/>
                <w:fitText w:val="2415" w:id="3"/>
              </w:rPr>
              <w:t>事業の実施場</w:t>
            </w:r>
            <w:r>
              <w:rPr>
                <w:rFonts w:hint="eastAsia"/>
                <w:color w:val="000000" w:themeColor="text1"/>
                <w:spacing w:val="5"/>
                <w:sz w:val="22"/>
                <w:fitText w:val="2415" w:id="3"/>
              </w:rPr>
              <w:t>所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11"/>
                <w:sz w:val="22"/>
                <w:fitText w:val="2415" w:id="4"/>
              </w:rPr>
              <w:t>事業の参加者及び人</w:t>
            </w:r>
            <w:r>
              <w:rPr>
                <w:rFonts w:hint="eastAsia"/>
                <w:color w:val="000000" w:themeColor="text1"/>
                <w:spacing w:val="8"/>
                <w:sz w:val="22"/>
                <w:fitText w:val="2415" w:id="4"/>
              </w:rPr>
              <w:t>数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164"/>
                <w:sz w:val="22"/>
                <w:fitText w:val="2415" w:id="5"/>
              </w:rPr>
              <w:t>事業の内</w:t>
            </w:r>
            <w:r>
              <w:rPr>
                <w:rFonts w:hint="eastAsia"/>
                <w:color w:val="000000" w:themeColor="text1"/>
                <w:spacing w:val="1"/>
                <w:sz w:val="22"/>
                <w:fitText w:val="2415" w:id="5"/>
              </w:rPr>
              <w:t>容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事業成果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5970" w:hRule="atLeast"/>
        </w:trPr>
        <w:tc>
          <w:tcPr>
            <w:tcW w:w="9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lef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添付資料</w:t>
            </w:r>
          </w:p>
          <w:p>
            <w:pPr>
              <w:pStyle w:val="0"/>
              <w:ind w:left="0" w:leftChars="0" w:firstLine="220" w:firstLineChars="100"/>
              <w:jc w:val="lef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実施写真、掲載新聞記事等</w:t>
            </w:r>
          </w:p>
          <w:p>
            <w:pPr>
              <w:pStyle w:val="0"/>
              <w:spacing w:before="60" w:beforeLines="0" w:beforeAutospacing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ind w:firstLine="220" w:firstLineChars="100"/>
        <w:jc w:val="left"/>
        <w:rPr>
          <w:rFonts w:hint="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eastAsia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事業終了後２週間以内に、</w:t>
      </w:r>
      <w:r>
        <w:rPr>
          <w:rFonts w:hint="eastAsia"/>
          <w:color w:val="000000" w:themeColor="text1"/>
          <w:sz w:val="22"/>
          <w:highlight w:val="none"/>
        </w:rPr>
        <w:t>企画政策課</w:t>
      </w:r>
      <w:r>
        <w:rPr>
          <w:rFonts w:hint="eastAsia"/>
          <w:color w:val="000000" w:themeColor="text1"/>
          <w:sz w:val="22"/>
        </w:rPr>
        <w:t>に提出すること</w:t>
      </w:r>
    </w:p>
    <w:sectPr>
      <w:type w:val="continuous"/>
      <w:pgSz w:w="11906" w:h="16838"/>
      <w:pgMar w:top="1417" w:right="1417" w:bottom="567" w:left="1417" w:header="851" w:footer="454" w:gutter="0"/>
      <w:pgBorders w:zOrder="front" w:display="allPages" w:offsetFrom="page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1410</TotalTime>
  <Pages>1</Pages>
  <Words>0</Words>
  <Characters>194</Characters>
  <Application>JUST Note</Application>
  <Lines>28</Lines>
  <Paragraphs>18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道中　彩耶花</dc:creator>
  <cp:lastModifiedBy>道中　彩耶花</cp:lastModifiedBy>
  <cp:lastPrinted>2022-11-14T05:37:43Z</cp:lastPrinted>
  <dcterms:created xsi:type="dcterms:W3CDTF">2022-08-24T04:19:00Z</dcterms:created>
  <dcterms:modified xsi:type="dcterms:W3CDTF">2022-11-16T06:00:38Z</dcterms:modified>
  <cp:revision>98</cp:revision>
</cp:coreProperties>
</file>