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-43815</wp:posOffset>
                </wp:positionV>
                <wp:extent cx="6410325" cy="93059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10325" cy="930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500" w:lineRule="exact"/>
                              <w:ind w:leftChars="0" w:firstLine="0" w:firstLineChars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  <w:i w:val="0"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i w:val="0"/>
                                <w:sz w:val="28"/>
                              </w:rPr>
                              <w:t>「チューリップ公園ＫＩＲＡＫＩＲＡミッション２０２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i w:val="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i w:val="0"/>
                                <w:sz w:val="28"/>
                              </w:rPr>
                              <w:t>」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ind w:leftChars="0" w:firstLine="0" w:firstLineChars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i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i w:val="0"/>
                                <w:sz w:val="28"/>
                              </w:rPr>
                              <w:t>イルミネーション撤去ボランティア参加申込書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0" w:leftChars="100" w:firstLine="240" w:firstLine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日時：１２月２６日（木）　　①午前９時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分～１１時３０分　②午後１時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分～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時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０分</w:t>
                            </w:r>
                          </w:p>
                          <w:p>
                            <w:pPr>
                              <w:pStyle w:val="0"/>
                              <w:ind w:left="210" w:leftChars="100" w:firstLine="240" w:firstLine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お手数ですが、下欄に必要事項を記入のうえ、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  <w:t>１２月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  <w:t>19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  <w:t>日（金）正午まで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に、</w:t>
                            </w:r>
                          </w:p>
                          <w:p>
                            <w:pPr>
                              <w:pStyle w:val="0"/>
                              <w:ind w:left="210" w:left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砺波市商工観光課へＦＡＸ（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0763-33-6854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）またはメール（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shoko@city.tonami.lg.jp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）にて送信願います。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郵送または直接お持ちいただいても結構です。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記入日：令和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年　　月　　　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  <w:t>団体名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non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  <w:t>代表者当日連絡先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</w:pPr>
                          </w:p>
                          <w:tbl>
                            <w:tblPr>
                              <w:tblStyle w:val="34"/>
                              <w:tblW w:w="8948" w:type="dxa"/>
                              <w:jc w:val="center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529"/>
                              <w:gridCol w:w="5319"/>
                              <w:gridCol w:w="2100"/>
                            </w:tblGrid>
                            <w:tr>
                              <w:trPr/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AM</w:t>
                                  </w: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  <w:r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BIZ UDP明朝 Medium" w:hAnsi="BIZ UDP明朝 Medium" w:eastAsia="BIZ UDP明朝 Medium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4"/>
                                <w:u w:val="singl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　※記載いただいた個人情報の取り扱いには十分注意し、目的外使用はいたしません。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04.75pt;height:732.75pt;mso-position-horizontal-relative:text;position:absolute;margin-left:-7.95pt;margin-top:-3.45pt;mso-wrap-distance-bottom:0pt;mso-wrap-distance-right:9pt;mso-wrap-distance-top:0pt;v-text-anchor:top;" o:spid="_x0000_s1026" o:allowincell="t" o:allowoverlap="t" filled="t" fillcolor="#ffffff [3212]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500" w:lineRule="exact"/>
                        <w:ind w:leftChars="0" w:firstLine="0" w:firstLineChars="0"/>
                        <w:jc w:val="center"/>
                        <w:rPr>
                          <w:rFonts w:hint="eastAsia" w:ascii="BIZ UDP明朝 Medium" w:hAnsi="BIZ UDP明朝 Medium" w:eastAsia="BIZ UDP明朝 Medium"/>
                          <w:i w:val="0"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i w:val="0"/>
                          <w:sz w:val="28"/>
                        </w:rPr>
                        <w:t>「チューリップ公園ＫＩＲＡＫＩＲＡミッション２０２</w:t>
                      </w:r>
                      <w:r>
                        <w:rPr>
                          <w:rFonts w:hint="eastAsia" w:ascii="BIZ UDP明朝 Medium" w:hAnsi="BIZ UDP明朝 Medium" w:eastAsia="BIZ UDP明朝 Medium"/>
                          <w:i w:val="0"/>
                          <w:sz w:val="28"/>
                        </w:rPr>
                        <w:t>5</w:t>
                      </w:r>
                      <w:r>
                        <w:rPr>
                          <w:rFonts w:hint="eastAsia" w:ascii="BIZ UDP明朝 Medium" w:hAnsi="BIZ UDP明朝 Medium" w:eastAsia="BIZ UDP明朝 Medium"/>
                          <w:i w:val="0"/>
                          <w:sz w:val="28"/>
                        </w:rPr>
                        <w:t>」</w:t>
                      </w:r>
                    </w:p>
                    <w:p>
                      <w:pPr>
                        <w:pStyle w:val="0"/>
                        <w:spacing w:line="500" w:lineRule="exact"/>
                        <w:ind w:leftChars="0" w:firstLine="0" w:firstLineChars="0"/>
                        <w:jc w:val="center"/>
                        <w:rPr>
                          <w:rFonts w:hint="eastAsia" w:ascii="BIZ UDP明朝 Medium" w:hAnsi="BIZ UDP明朝 Medium" w:eastAsia="BIZ UDP明朝 Medium"/>
                          <w:b w:val="1"/>
                          <w:i w:val="1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i w:val="0"/>
                          <w:sz w:val="28"/>
                        </w:rPr>
                        <w:t>イルミネーション撤去ボランティア参加申込書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</w:p>
                    <w:p>
                      <w:pPr>
                        <w:pStyle w:val="0"/>
                        <w:ind w:left="210" w:leftChars="100" w:firstLine="240" w:firstLine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日時：１２月２６日（木）　　①午前９時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00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分～１１時３０分　②午後１時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30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分～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4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時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0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０分</w:t>
                      </w:r>
                    </w:p>
                    <w:p>
                      <w:pPr>
                        <w:pStyle w:val="0"/>
                        <w:ind w:left="210" w:leftChars="100" w:firstLine="240" w:firstLine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お手数ですが、下欄に必要事項を記入のうえ、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  <w:t>１２月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  <w:t>19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  <w:t>日（金）正午まで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に、</w:t>
                      </w:r>
                    </w:p>
                    <w:p>
                      <w:pPr>
                        <w:pStyle w:val="0"/>
                        <w:ind w:left="210" w:left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砺波市商工観光課へＦＡＸ（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0763-33-6854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）またはメール（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shoko@city.tonami.lg.jp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）にて送信願います。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※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郵送または直接お持ちいただいても結構です。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記入日：令和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年　　月　　　日</w:t>
                      </w: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1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　　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  <w:t>団体名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none" w:color="auto"/>
                        </w:rPr>
                        <w:t>　　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  <w:t>代表者当日連絡先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</w:pPr>
                    </w:p>
                    <w:tbl>
                      <w:tblPr>
                        <w:tblStyle w:val="34"/>
                        <w:tblW w:w="8948" w:type="dxa"/>
                        <w:jc w:val="center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529"/>
                        <w:gridCol w:w="5319"/>
                        <w:gridCol w:w="2100"/>
                      </w:tblGrid>
                      <w:tr>
                        <w:trPr/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AM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・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5366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24"/>
                          <w:u w:val="single" w:color="auto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　※記載いただいた個人情報の取り扱いには十分注意し、目的外使用はいたしません。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</w:pP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41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ind w:firstLine="5040" w:firstLineChars="2100"/>
        <w:rPr>
          <w:rStyle w:val="27"/>
          <w:rFonts w:hint="eastAsia" w:ascii="Century" w:hAnsi="Century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sz w:val="24"/>
        </w:rPr>
      </w:pPr>
    </w:p>
    <w:sectPr>
      <w:pgSz w:w="11907" w:h="16840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973766568"/>
  </wne:recipientData>
  <wne:recipientData>
    <wne:active wne:val="1"/>
    <wne:hash wne:val="579303103"/>
  </wne:recipientData>
  <wne:recipientData>
    <wne:active wne:val="1"/>
    <wne:hash wne:val="1347109018"/>
  </wne:recipientData>
  <wne:recipientData>
    <wne:active wne:val="1"/>
    <wne:hash wne:val="2031259771"/>
  </wne:recipientData>
  <wne:recipientData>
    <wne:active wne:val="1"/>
    <wne:hash wne:val="-1714004498"/>
  </wne:recipientData>
  <wne:recipientData>
    <wne:active wne:val="1"/>
    <wne:hash wne:val="-1143342845"/>
  </wne:recipientData>
  <wne:recipientData>
    <wne:active wne:val="1"/>
    <wne:hash wne:val="1660226719"/>
  </wne:recipientData>
  <wne:recipientData>
    <wne:active wne:val="1"/>
    <wne:hash wne:val="-1972764570"/>
  </wne:recipientData>
  <wne:recipientData>
    <wne:active wne:val="1"/>
    <wne:hash wne:val="1236735786"/>
  </wne:recipientData>
  <wne:recipientData>
    <wne:active wne:val="1"/>
    <wne:hash wne:val="1896767079"/>
  </wne:recipientData>
  <wne:recipientData>
    <wne:active wne:val="1"/>
    <wne:hash wne:val="-1443980077"/>
  </wne:recipientData>
  <wne:recipientData>
    <wne:active wne:val="1"/>
    <wne:hash wne:val="1666746635"/>
  </wne:recipientData>
  <wne:recipientData>
    <wne:active wne:val="1"/>
    <wne:hash wne:val="1306074026"/>
  </wne:recipientData>
  <wne:recipientData>
    <wne:active wne:val="1"/>
    <wne:hash wne:val="875671540"/>
  </wne:recipientData>
  <wne:recipientData>
    <wne:active wne:val="1"/>
    <wne:hash wne:val="1497341982"/>
  </wne:recipientData>
  <wne:recipientData>
    <wne:active wne:val="1"/>
    <wne:hash wne:val="-1668847640"/>
  </wne:recipientData>
  <wne:recipientData>
    <wne:active wne:val="1"/>
    <wne:hash wne:val="-1940407361"/>
  </wne:recipientData>
  <wne:recipientData>
    <wne:active wne:val="1"/>
    <wne:hash wne:val="1954954803"/>
  </wne:recipientData>
  <wne:recipientData>
    <wne:active wne:val="1"/>
    <wne:hash wne:val="410634949"/>
  </wne:recipientData>
  <wne:recipientData>
    <wne:active wne:val="1"/>
    <wne:hash wne:val="151943177"/>
  </wne:recipientData>
  <wne:recipientData>
    <wne:active wne:val="1"/>
    <wne:hash wne:val="-416381437"/>
  </wne:recipientData>
  <wne:recipientData>
    <wne:active wne:val="1"/>
    <wne:hash wne:val="356200822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netfs1.tnet1.local\商工観光課\04観光\04観光\02観光行事\77キラキラ・アップ事業（冬のイルミネーション）\2020(第9回)／R2\①　実行委員会(編集中）\2020実行委員会宛名・連絡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委員名簿2020$`"/>
    <w:dataSource r:id="rId1"/>
    <w:viewMergedData/>
    <w:activeRecord w:val="1"/>
    <w:odso>
      <w:udl w:val="Provider=Microsoft.ACE.OLEDB.12.0;User ID=Admin;Data Source=\\netfs1.tnet1.local\商工観光課\04観光\04観光\02観光行事\77キラキラ・アップ事業（冬のイルミネーション）\2020(第9回)／R2\①　実行委員会(編集中）\2020実行委員会宛名・連絡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委員名簿2020$"/>
      <w:src r:id="rId2"/>
      <w:colDelim w:val="9"/>
      <w:type w:val="database"/>
      <w:fHdr/>
      <w:recipientData r:id="rId3"/>
    </w:odso>
  </w:mailMerge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caption"/>
    <w:basedOn w:val="0"/>
    <w:next w:val="0"/>
    <w:link w:val="0"/>
    <w:uiPriority w:val="0"/>
    <w:semiHidden/>
    <w:qFormat/>
    <w:rPr>
      <w:b w:val="1"/>
    </w:rPr>
  </w:style>
  <w:style w:type="paragraph" w:styleId="23">
    <w:name w:val="Salutation"/>
    <w:basedOn w:val="0"/>
    <w:next w:val="0"/>
    <w:link w:val="24"/>
    <w:uiPriority w:val="0"/>
    <w:rPr>
      <w:rFonts w:asciiTheme="minorEastAsia" w:hAnsiTheme="minorEastAsia"/>
      <w:sz w:val="24"/>
    </w:rPr>
  </w:style>
  <w:style w:type="character" w:styleId="24" w:customStyle="1">
    <w:name w:val="挨拶文 (文字)"/>
    <w:basedOn w:val="10"/>
    <w:next w:val="24"/>
    <w:link w:val="23"/>
    <w:uiPriority w:val="0"/>
    <w:rPr>
      <w:rFonts w:asciiTheme="minorEastAsia" w:hAnsiTheme="minorEastAsia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Theme="minorEastAsia" w:hAnsiTheme="minorEastAsia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Theme="minorEastAsia" w:hAnsiTheme="minorEastAsia"/>
      <w:sz w:val="24"/>
    </w:r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4"/>
    </w:rPr>
  </w:style>
  <w:style w:type="character" w:styleId="31" w:customStyle="1">
    <w:name w:val="記 (文字)"/>
    <w:basedOn w:val="10"/>
    <w:next w:val="31"/>
    <w:link w:val="3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netfs1.tnet1.local\&#21830;&#24037;&#35251;&#20809;&#35506;\04&#35251;&#20809;\04&#35251;&#20809;\02&#35251;&#20809;&#34892;&#20107;\77&#12461;&#12521;&#12461;&#12521;&#12539;&#12450;&#12483;&#12503;&#20107;&#26989;&#65288;&#20908;&#12398;&#12452;&#12523;&#12511;&#12493;&#12540;&#12471;&#12519;&#12531;&#65289;\2020(&#31532;9&#22238;)&#65295;R2\&#9312;&#12288;&#23455;&#34892;&#22996;&#21729;&#20250;(&#32232;&#38598;&#20013;&#65289;\2020&#23455;&#34892;&#22996;&#21729;&#20250;&#23451;&#21517;&#12539;&#36899;&#32097;&#20808;.xlsx" TargetMode="External" /><Relationship Id="rId2" Type="http://schemas.openxmlformats.org/officeDocument/2006/relationships/mailMergeSource" Target="file:///\\netfs1.tnet1.local\&#21830;&#24037;&#35251;&#20809;&#35506;\04&#35251;&#20809;\04&#35251;&#20809;\02&#35251;&#20809;&#34892;&#20107;\77&#12461;&#12521;&#12461;&#12521;&#12539;&#12450;&#12483;&#12503;&#20107;&#26989;&#65288;&#20908;&#12398;&#12452;&#12523;&#12511;&#12493;&#12540;&#12471;&#12519;&#12531;&#65289;\2020(&#31532;9&#22238;)&#65295;R2\&#9312;&#12288;&#23455;&#34892;&#22996;&#21729;&#20250;(&#32232;&#38598;&#20013;&#65289;\2020&#23455;&#34892;&#22996;&#21729;&#20250;&#23451;&#21517;&#12539;&#36899;&#32097;&#20808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1141</TotalTime>
  <Pages>1</Pages>
  <Words>16</Words>
  <Characters>293</Characters>
  <Application>JUST Note</Application>
  <Lines>94</Lines>
  <Paragraphs>23</Paragraphs>
  <Company>Toshiba</Company>
  <CharactersWithSpaces>344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TONAMI</dc:creator>
  <cp:lastModifiedBy>舘　和宏</cp:lastModifiedBy>
  <cp:lastPrinted>2019-12-12T07:34:55Z</cp:lastPrinted>
  <dcterms:created xsi:type="dcterms:W3CDTF">2013-09-24T09:51:00Z</dcterms:created>
  <dcterms:modified xsi:type="dcterms:W3CDTF">2024-11-28T02:51:17Z</dcterms:modified>
  <cp:revision>63</cp:revision>
</cp:coreProperties>
</file>